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54D25" w14:textId="1707414C" w:rsidR="0016714E" w:rsidRPr="0016714E" w:rsidRDefault="0026637E" w:rsidP="00182564">
      <w:pPr>
        <w:jc w:val="both"/>
        <w:rPr>
          <w:rFonts w:eastAsia="Times New Roman" w:cstheme="majorBidi"/>
        </w:rPr>
      </w:pPr>
      <w:r>
        <w:rPr>
          <w:noProof/>
        </w:rPr>
        <w:drawing>
          <wp:inline distT="0" distB="0" distL="0" distR="0" wp14:anchorId="1631F8A7" wp14:editId="2AEA259D">
            <wp:extent cx="5731510" cy="1900555"/>
            <wp:effectExtent l="0" t="0" r="0" b="0"/>
            <wp:docPr id="1688313454"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00555"/>
                    </a:xfrm>
                    <a:prstGeom prst="rect">
                      <a:avLst/>
                    </a:prstGeom>
                    <a:noFill/>
                    <a:ln>
                      <a:noFill/>
                    </a:ln>
                  </pic:spPr>
                </pic:pic>
              </a:graphicData>
            </a:graphic>
          </wp:inline>
        </w:drawing>
      </w:r>
    </w:p>
    <w:p w14:paraId="23E1B729" w14:textId="77777777" w:rsidR="008B7DAB" w:rsidRPr="0016714E" w:rsidRDefault="008B7DAB" w:rsidP="00182564">
      <w:pPr>
        <w:jc w:val="both"/>
        <w:rPr>
          <w:rFonts w:eastAsia="Times New Roman" w:cstheme="majorBidi"/>
        </w:rPr>
      </w:pPr>
    </w:p>
    <w:p w14:paraId="253C6E32" w14:textId="2E0C5C07" w:rsidR="008B7DAB" w:rsidRPr="0016714E" w:rsidRDefault="00000000" w:rsidP="00332468">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t>Braude College</w:t>
      </w:r>
    </w:p>
    <w:p w14:paraId="47529215" w14:textId="77777777" w:rsidR="0016714E" w:rsidRDefault="0016714E" w:rsidP="00DC3C50">
      <w:pPr>
        <w:spacing w:line="276" w:lineRule="auto"/>
        <w:jc w:val="center"/>
        <w:rPr>
          <w:rFonts w:eastAsia="Times New Roman" w:cstheme="majorBidi"/>
          <w:szCs w:val="24"/>
        </w:rPr>
      </w:pPr>
    </w:p>
    <w:p w14:paraId="612AAD58" w14:textId="77777777" w:rsidR="00AD2E99" w:rsidRDefault="00AD2E99" w:rsidP="00DC3C50">
      <w:pPr>
        <w:spacing w:line="276" w:lineRule="auto"/>
        <w:jc w:val="center"/>
        <w:rPr>
          <w:rFonts w:eastAsia="Times New Roman" w:cstheme="majorBidi"/>
          <w:szCs w:val="24"/>
        </w:rPr>
      </w:pPr>
    </w:p>
    <w:p w14:paraId="3353ECCA" w14:textId="77777777" w:rsidR="00AD2E99" w:rsidRDefault="00AD2E99" w:rsidP="00DC3C50">
      <w:pPr>
        <w:spacing w:line="276" w:lineRule="auto"/>
        <w:jc w:val="center"/>
        <w:rPr>
          <w:rFonts w:eastAsia="Times New Roman" w:cstheme="majorBidi"/>
          <w:szCs w:val="24"/>
        </w:rPr>
      </w:pPr>
    </w:p>
    <w:p w14:paraId="65FB842D" w14:textId="77777777" w:rsidR="00332468" w:rsidRPr="0016714E" w:rsidRDefault="00332468" w:rsidP="00DC3C50">
      <w:pPr>
        <w:spacing w:line="276" w:lineRule="auto"/>
        <w:jc w:val="center"/>
        <w:rPr>
          <w:rFonts w:eastAsia="Times New Roman" w:cstheme="majorBidi"/>
          <w:szCs w:val="24"/>
        </w:rPr>
      </w:pPr>
    </w:p>
    <w:p w14:paraId="1A5C46E3" w14:textId="7E2F11D4" w:rsidR="008B7DAB" w:rsidRPr="0016714E" w:rsidRDefault="00000000" w:rsidP="00DC3C50">
      <w:pPr>
        <w:spacing w:line="276" w:lineRule="auto"/>
        <w:jc w:val="center"/>
        <w:rPr>
          <w:rFonts w:eastAsia="Times New Roman" w:cstheme="majorBidi"/>
          <w:szCs w:val="24"/>
          <w:lang w:bidi="he-IL"/>
        </w:rPr>
      </w:pPr>
      <w:r w:rsidRPr="0016714E">
        <w:rPr>
          <w:rFonts w:eastAsia="Times New Roman" w:cstheme="majorBidi"/>
          <w:szCs w:val="24"/>
        </w:rPr>
        <w:t xml:space="preserve">Capstone Project Phase </w:t>
      </w:r>
      <w:r w:rsidR="00BF6770">
        <w:rPr>
          <w:rFonts w:eastAsia="Times New Roman" w:cstheme="majorBidi"/>
          <w:szCs w:val="24"/>
        </w:rPr>
        <w:t>B</w:t>
      </w:r>
      <w:r w:rsidRPr="0016714E">
        <w:rPr>
          <w:rFonts w:eastAsia="Times New Roman" w:cstheme="majorBidi"/>
          <w:szCs w:val="24"/>
        </w:rPr>
        <w:t xml:space="preserve"> – 6199</w:t>
      </w:r>
      <w:r w:rsidR="00BF6770">
        <w:rPr>
          <w:rFonts w:eastAsia="Times New Roman" w:cstheme="majorBidi" w:hint="cs"/>
          <w:szCs w:val="24"/>
          <w:rtl/>
          <w:lang w:bidi="he-IL"/>
        </w:rPr>
        <w:t>9</w:t>
      </w:r>
    </w:p>
    <w:p w14:paraId="146CC65C" w14:textId="6829F657" w:rsidR="008B7DAB" w:rsidRDefault="0016714E" w:rsidP="00DC3C50">
      <w:pPr>
        <w:jc w:val="center"/>
        <w:rPr>
          <w:rFonts w:cstheme="majorBidi"/>
          <w:b/>
          <w:sz w:val="32"/>
          <w:szCs w:val="32"/>
        </w:rPr>
      </w:pPr>
      <w:r w:rsidRPr="00332468">
        <w:rPr>
          <w:rFonts w:cstheme="majorBidi"/>
          <w:b/>
          <w:sz w:val="32"/>
          <w:szCs w:val="32"/>
        </w:rPr>
        <w:t>Citation networks evolution using Dynamic Network Embeddings</w:t>
      </w:r>
    </w:p>
    <w:p w14:paraId="1D8AB5E8" w14:textId="72060F1C" w:rsidR="00116DBA" w:rsidRPr="00332468" w:rsidRDefault="00116DBA" w:rsidP="00DC3C50">
      <w:pPr>
        <w:jc w:val="center"/>
        <w:rPr>
          <w:rFonts w:cstheme="majorBidi"/>
          <w:b/>
          <w:sz w:val="32"/>
          <w:szCs w:val="32"/>
          <w:lang w:bidi="he-IL"/>
        </w:rPr>
      </w:pPr>
      <w:r>
        <w:rPr>
          <w:rFonts w:cstheme="majorBidi"/>
          <w:b/>
          <w:sz w:val="32"/>
          <w:szCs w:val="32"/>
        </w:rPr>
        <w:t>Maint</w:t>
      </w:r>
      <w:r>
        <w:rPr>
          <w:rFonts w:cstheme="majorBidi"/>
          <w:b/>
          <w:sz w:val="32"/>
          <w:szCs w:val="32"/>
          <w:lang w:bidi="he-IL"/>
        </w:rPr>
        <w:t>enance Guide</w:t>
      </w:r>
    </w:p>
    <w:p w14:paraId="1990BB09" w14:textId="77777777" w:rsidR="0016714E" w:rsidRPr="00332468" w:rsidRDefault="0016714E" w:rsidP="00DC3C50">
      <w:pPr>
        <w:jc w:val="center"/>
        <w:rPr>
          <w:rFonts w:cstheme="majorBidi"/>
          <w:b/>
          <w:sz w:val="32"/>
          <w:szCs w:val="32"/>
        </w:rPr>
      </w:pPr>
    </w:p>
    <w:p w14:paraId="1770C139" w14:textId="45B57E99" w:rsidR="008B7DAB" w:rsidRPr="00332468" w:rsidRDefault="0016714E" w:rsidP="00DC3C50">
      <w:pPr>
        <w:jc w:val="center"/>
        <w:rPr>
          <w:rFonts w:eastAsia="Times New Roman" w:cstheme="majorBidi"/>
          <w:color w:val="000000"/>
          <w:sz w:val="32"/>
          <w:szCs w:val="32"/>
        </w:rPr>
      </w:pPr>
      <w:r w:rsidRPr="00332468">
        <w:rPr>
          <w:rFonts w:eastAsia="Times New Roman" w:cstheme="majorBidi"/>
          <w:b/>
          <w:sz w:val="32"/>
          <w:szCs w:val="32"/>
        </w:rPr>
        <w:t>25-1-R-16</w:t>
      </w:r>
    </w:p>
    <w:p w14:paraId="5BB15EC7" w14:textId="77777777" w:rsidR="008B7DAB" w:rsidRPr="00332468" w:rsidRDefault="008B7DAB" w:rsidP="00AD2E99">
      <w:pPr>
        <w:jc w:val="center"/>
        <w:rPr>
          <w:rFonts w:eastAsia="Times New Roman" w:cstheme="majorBidi"/>
          <w:b/>
          <w:sz w:val="32"/>
          <w:szCs w:val="32"/>
        </w:rPr>
      </w:pPr>
    </w:p>
    <w:p w14:paraId="026B7711" w14:textId="77777777" w:rsidR="0016714E" w:rsidRDefault="0016714E" w:rsidP="00182564">
      <w:pPr>
        <w:jc w:val="both"/>
        <w:rPr>
          <w:rFonts w:eastAsia="Times New Roman" w:cstheme="majorBidi"/>
          <w:b/>
          <w:szCs w:val="24"/>
        </w:rPr>
      </w:pPr>
    </w:p>
    <w:p w14:paraId="4A78739E" w14:textId="77777777" w:rsidR="001F30A4" w:rsidRDefault="00332468" w:rsidP="001F30A4">
      <w:pPr>
        <w:jc w:val="both"/>
        <w:rPr>
          <w:rFonts w:eastAsia="Times New Roman" w:cstheme="majorBidi"/>
          <w:b/>
          <w:szCs w:val="24"/>
        </w:rPr>
      </w:pPr>
      <w:r>
        <w:rPr>
          <w:rFonts w:eastAsia="Times New Roman" w:cstheme="majorBidi"/>
          <w:b/>
          <w:szCs w:val="24"/>
        </w:rPr>
        <w:t>Students:</w:t>
      </w:r>
    </w:p>
    <w:p w14:paraId="14EFB692" w14:textId="77777777" w:rsidR="001F30A4" w:rsidRPr="001F30A4" w:rsidRDefault="001F30A4" w:rsidP="001F30A4">
      <w:pPr>
        <w:jc w:val="both"/>
        <w:rPr>
          <w:rFonts w:eastAsia="Times New Roman" w:cstheme="majorBidi"/>
          <w:bCs/>
          <w:szCs w:val="24"/>
          <w:lang w:bidi="he-IL"/>
        </w:rPr>
      </w:pPr>
      <w:r>
        <w:rPr>
          <w:rFonts w:eastAsia="Times New Roman" w:cstheme="majorBidi" w:hint="cs"/>
          <w:b/>
          <w:szCs w:val="24"/>
          <w:rtl/>
          <w:lang w:bidi="he-IL"/>
        </w:rPr>
        <w:t xml:space="preserve"> </w:t>
      </w:r>
      <w:r w:rsidRPr="001F30A4">
        <w:rPr>
          <w:rFonts w:eastAsia="Times New Roman" w:cstheme="majorBidi"/>
          <w:bCs/>
          <w:szCs w:val="24"/>
          <w:lang w:bidi="he-IL"/>
        </w:rPr>
        <w:t xml:space="preserve">Avishay Bar 316165984 </w:t>
      </w:r>
    </w:p>
    <w:p w14:paraId="371D432C" w14:textId="09F84806" w:rsidR="0016714E" w:rsidRPr="001F30A4" w:rsidRDefault="001F30A4" w:rsidP="001F30A4">
      <w:pPr>
        <w:jc w:val="both"/>
        <w:rPr>
          <w:rFonts w:eastAsia="Times New Roman" w:cstheme="majorBidi"/>
          <w:bCs/>
          <w:lang w:val="en-IL" w:bidi="he-IL"/>
        </w:rPr>
      </w:pPr>
      <w:r w:rsidRPr="001F30A4">
        <w:rPr>
          <w:rFonts w:eastAsia="Times New Roman" w:cstheme="majorBidi"/>
          <w:bCs/>
          <w:lang w:bidi="he-IL"/>
        </w:rPr>
        <w:t>Shay Bistrizky</w:t>
      </w:r>
      <w:r w:rsidRPr="001F30A4">
        <w:rPr>
          <w:rFonts w:eastAsia="Times New Roman" w:cstheme="majorBidi"/>
          <w:bCs/>
          <w:lang w:val="en-IL" w:bidi="he-IL"/>
        </w:rPr>
        <w:t xml:space="preserve"> </w:t>
      </w:r>
      <w:r w:rsidRPr="001F30A4">
        <w:rPr>
          <w:rFonts w:eastAsia="Times New Roman" w:cstheme="majorBidi"/>
          <w:bCs/>
          <w:lang w:bidi="he-IL"/>
        </w:rPr>
        <w:t>206622086</w:t>
      </w:r>
    </w:p>
    <w:p w14:paraId="1D9D2B7E" w14:textId="77777777" w:rsidR="00332468" w:rsidRDefault="00332468" w:rsidP="00182564">
      <w:pPr>
        <w:jc w:val="both"/>
        <w:rPr>
          <w:rFonts w:eastAsia="Times New Roman" w:cstheme="majorBidi"/>
          <w:b/>
          <w:szCs w:val="24"/>
        </w:rPr>
      </w:pPr>
    </w:p>
    <w:p w14:paraId="418E8800" w14:textId="5A6870F1" w:rsidR="0016714E" w:rsidRDefault="00332468" w:rsidP="00182564">
      <w:pPr>
        <w:jc w:val="both"/>
        <w:rPr>
          <w:rFonts w:eastAsia="Times New Roman" w:cstheme="majorBidi"/>
          <w:b/>
          <w:szCs w:val="24"/>
        </w:rPr>
      </w:pPr>
      <w:r>
        <w:rPr>
          <w:rFonts w:eastAsia="Times New Roman" w:cstheme="majorBidi"/>
          <w:b/>
          <w:szCs w:val="24"/>
        </w:rPr>
        <w:t>Supervisors:</w:t>
      </w:r>
    </w:p>
    <w:p w14:paraId="4054ECD6" w14:textId="77777777" w:rsidR="001F30A4" w:rsidRPr="001F30A4" w:rsidRDefault="001F30A4" w:rsidP="001F30A4">
      <w:pPr>
        <w:jc w:val="both"/>
        <w:rPr>
          <w:rFonts w:eastAsia="Times New Roman" w:cstheme="majorBidi"/>
          <w:bCs/>
          <w:lang w:bidi="he-IL"/>
        </w:rPr>
      </w:pPr>
      <w:r w:rsidRPr="001F30A4">
        <w:rPr>
          <w:rFonts w:eastAsia="Times New Roman" w:cstheme="majorBidi"/>
          <w:bCs/>
          <w:lang w:bidi="he-IL"/>
        </w:rPr>
        <w:t>Prof. Zeev (Vladimir) Volkovich</w:t>
      </w:r>
    </w:p>
    <w:p w14:paraId="7FDAC3BE" w14:textId="264CA1F8" w:rsidR="0016714E" w:rsidRDefault="001F30A4" w:rsidP="001F30A4">
      <w:pPr>
        <w:jc w:val="both"/>
        <w:rPr>
          <w:rFonts w:eastAsia="Times New Roman" w:cstheme="majorBidi"/>
          <w:bCs/>
          <w:lang w:bidi="he-IL"/>
        </w:rPr>
      </w:pPr>
      <w:r w:rsidRPr="001F30A4">
        <w:rPr>
          <w:rFonts w:eastAsia="Times New Roman" w:cstheme="majorBidi"/>
          <w:bCs/>
          <w:lang w:bidi="he-IL"/>
        </w:rPr>
        <w:t>Dr. Renata Avros</w:t>
      </w:r>
    </w:p>
    <w:p w14:paraId="754E8B99" w14:textId="0ABBF268" w:rsidR="00693C6F" w:rsidRDefault="00693C6F" w:rsidP="00693C6F">
      <w:pPr>
        <w:bidi/>
        <w:jc w:val="both"/>
        <w:rPr>
          <w:rFonts w:eastAsia="Times New Roman" w:cstheme="majorBidi"/>
          <w:b/>
          <w:szCs w:val="24"/>
        </w:rPr>
      </w:pPr>
      <w:hyperlink r:id="rId10" w:history="1">
        <w:r w:rsidRPr="00693C6F">
          <w:rPr>
            <w:rStyle w:val="Hyperlink"/>
            <w:rFonts w:eastAsia="Times New Roman" w:cstheme="majorBidi"/>
            <w:bCs/>
            <w:lang w:bidi="he-IL"/>
          </w:rPr>
          <w:t>GIT Repository Link</w:t>
        </w:r>
      </w:hyperlink>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182564">
          <w:pPr>
            <w:pStyle w:val="TOCHeading"/>
            <w:numPr>
              <w:ilvl w:val="0"/>
              <w:numId w:val="0"/>
            </w:numPr>
            <w:jc w:val="both"/>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00AEC4C5" w14:textId="5D44793F" w:rsidR="005033C5" w:rsidRDefault="00111309">
          <w:pPr>
            <w:pStyle w:val="TOC1"/>
            <w:rPr>
              <w:rFonts w:asciiTheme="minorHAnsi" w:eastAsiaTheme="minorEastAsia" w:hAnsiTheme="minorHAnsi" w:cstheme="minorBidi"/>
              <w:b w:val="0"/>
              <w:bCs w:val="0"/>
              <w:iCs w:val="0"/>
              <w:noProof/>
              <w:kern w:val="2"/>
              <w:szCs w:val="24"/>
              <w:lang w:val="en-IL" w:eastAsia="en-IL"/>
              <w14:ligatures w14:val="standardContextual"/>
            </w:rPr>
          </w:pPr>
          <w:r>
            <w:rPr>
              <w:i/>
            </w:rPr>
            <w:fldChar w:fldCharType="begin"/>
          </w:r>
          <w:r>
            <w:rPr>
              <w:i/>
            </w:rPr>
            <w:instrText xml:space="preserve"> TOC \o "1-3" \h \z \u </w:instrText>
          </w:r>
          <w:r>
            <w:rPr>
              <w:i/>
            </w:rPr>
            <w:fldChar w:fldCharType="separate"/>
          </w:r>
          <w:hyperlink w:anchor="_Toc203833702" w:history="1">
            <w:r w:rsidR="005033C5" w:rsidRPr="00FE7928">
              <w:rPr>
                <w:rStyle w:val="Hyperlink"/>
                <w:noProof/>
                <w:lang w:bidi="he-IL"/>
              </w:rPr>
              <w:t>1</w:t>
            </w:r>
            <w:r w:rsidR="005033C5">
              <w:rPr>
                <w:rFonts w:asciiTheme="minorHAnsi" w:eastAsiaTheme="minorEastAsia" w:hAnsiTheme="minorHAnsi" w:cstheme="minorBidi"/>
                <w:b w:val="0"/>
                <w:bCs w:val="0"/>
                <w:iCs w:val="0"/>
                <w:noProof/>
                <w:kern w:val="2"/>
                <w:szCs w:val="24"/>
                <w:lang w:val="en-IL" w:eastAsia="en-IL"/>
                <w14:ligatures w14:val="standardContextual"/>
              </w:rPr>
              <w:tab/>
            </w:r>
            <w:r w:rsidR="005033C5" w:rsidRPr="00FE7928">
              <w:rPr>
                <w:rStyle w:val="Hyperlink"/>
                <w:noProof/>
                <w:lang w:bidi="he-IL"/>
              </w:rPr>
              <w:t>Project Overview</w:t>
            </w:r>
            <w:r w:rsidR="005033C5">
              <w:rPr>
                <w:noProof/>
                <w:webHidden/>
              </w:rPr>
              <w:tab/>
            </w:r>
            <w:r w:rsidR="005033C5">
              <w:rPr>
                <w:noProof/>
                <w:webHidden/>
              </w:rPr>
              <w:fldChar w:fldCharType="begin"/>
            </w:r>
            <w:r w:rsidR="005033C5">
              <w:rPr>
                <w:noProof/>
                <w:webHidden/>
              </w:rPr>
              <w:instrText xml:space="preserve"> PAGEREF _Toc203833702 \h </w:instrText>
            </w:r>
            <w:r w:rsidR="005033C5">
              <w:rPr>
                <w:noProof/>
                <w:webHidden/>
              </w:rPr>
            </w:r>
            <w:r w:rsidR="005033C5">
              <w:rPr>
                <w:noProof/>
                <w:webHidden/>
              </w:rPr>
              <w:fldChar w:fldCharType="separate"/>
            </w:r>
            <w:r w:rsidR="005033C5">
              <w:rPr>
                <w:noProof/>
                <w:webHidden/>
              </w:rPr>
              <w:t>3</w:t>
            </w:r>
            <w:r w:rsidR="005033C5">
              <w:rPr>
                <w:noProof/>
                <w:webHidden/>
              </w:rPr>
              <w:fldChar w:fldCharType="end"/>
            </w:r>
          </w:hyperlink>
        </w:p>
        <w:p w14:paraId="4BBF5B0F" w14:textId="544F2676" w:rsidR="005033C5" w:rsidRDefault="005033C5">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203833703" w:history="1">
            <w:r w:rsidRPr="00FE7928">
              <w:rPr>
                <w:rStyle w:val="Hyperlink"/>
                <w:noProof/>
                <w:lang w:bidi="he-IL"/>
              </w:rPr>
              <w:t>1.1</w:t>
            </w:r>
            <w:r>
              <w:rPr>
                <w:rFonts w:asciiTheme="minorHAnsi" w:eastAsiaTheme="minorEastAsia" w:hAnsiTheme="minorHAnsi" w:cstheme="minorBidi"/>
                <w:b w:val="0"/>
                <w:bCs w:val="0"/>
                <w:noProof/>
                <w:kern w:val="2"/>
                <w:sz w:val="24"/>
                <w:szCs w:val="24"/>
                <w:lang w:val="en-IL" w:eastAsia="en-IL"/>
                <w14:ligatures w14:val="standardContextual"/>
              </w:rPr>
              <w:tab/>
            </w:r>
            <w:r w:rsidRPr="00FE7928">
              <w:rPr>
                <w:rStyle w:val="Hyperlink"/>
                <w:noProof/>
                <w:lang w:bidi="he-IL"/>
              </w:rPr>
              <w:t>Objective</w:t>
            </w:r>
            <w:r>
              <w:rPr>
                <w:noProof/>
                <w:webHidden/>
              </w:rPr>
              <w:tab/>
            </w:r>
            <w:r>
              <w:rPr>
                <w:noProof/>
                <w:webHidden/>
              </w:rPr>
              <w:fldChar w:fldCharType="begin"/>
            </w:r>
            <w:r>
              <w:rPr>
                <w:noProof/>
                <w:webHidden/>
              </w:rPr>
              <w:instrText xml:space="preserve"> PAGEREF _Toc203833703 \h </w:instrText>
            </w:r>
            <w:r>
              <w:rPr>
                <w:noProof/>
                <w:webHidden/>
              </w:rPr>
            </w:r>
            <w:r>
              <w:rPr>
                <w:noProof/>
                <w:webHidden/>
              </w:rPr>
              <w:fldChar w:fldCharType="separate"/>
            </w:r>
            <w:r>
              <w:rPr>
                <w:noProof/>
                <w:webHidden/>
              </w:rPr>
              <w:t>3</w:t>
            </w:r>
            <w:r>
              <w:rPr>
                <w:noProof/>
                <w:webHidden/>
              </w:rPr>
              <w:fldChar w:fldCharType="end"/>
            </w:r>
          </w:hyperlink>
        </w:p>
        <w:p w14:paraId="07152FB6" w14:textId="7868B202" w:rsidR="005033C5" w:rsidRDefault="005033C5">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203833704" w:history="1">
            <w:r w:rsidRPr="00FE7928">
              <w:rPr>
                <w:rStyle w:val="Hyperlink"/>
                <w:noProof/>
                <w:lang w:bidi="he-IL"/>
              </w:rPr>
              <w:t>1.2</w:t>
            </w:r>
            <w:r>
              <w:rPr>
                <w:rFonts w:asciiTheme="minorHAnsi" w:eastAsiaTheme="minorEastAsia" w:hAnsiTheme="minorHAnsi" w:cstheme="minorBidi"/>
                <w:b w:val="0"/>
                <w:bCs w:val="0"/>
                <w:noProof/>
                <w:kern w:val="2"/>
                <w:sz w:val="24"/>
                <w:szCs w:val="24"/>
                <w:lang w:val="en-IL" w:eastAsia="en-IL"/>
                <w14:ligatures w14:val="standardContextual"/>
              </w:rPr>
              <w:tab/>
            </w:r>
            <w:r w:rsidRPr="00FE7928">
              <w:rPr>
                <w:rStyle w:val="Hyperlink"/>
                <w:noProof/>
                <w:lang w:bidi="he-IL"/>
              </w:rPr>
              <w:t>Technologies Used</w:t>
            </w:r>
            <w:r>
              <w:rPr>
                <w:noProof/>
                <w:webHidden/>
              </w:rPr>
              <w:tab/>
            </w:r>
            <w:r>
              <w:rPr>
                <w:noProof/>
                <w:webHidden/>
              </w:rPr>
              <w:fldChar w:fldCharType="begin"/>
            </w:r>
            <w:r>
              <w:rPr>
                <w:noProof/>
                <w:webHidden/>
              </w:rPr>
              <w:instrText xml:space="preserve"> PAGEREF _Toc203833704 \h </w:instrText>
            </w:r>
            <w:r>
              <w:rPr>
                <w:noProof/>
                <w:webHidden/>
              </w:rPr>
            </w:r>
            <w:r>
              <w:rPr>
                <w:noProof/>
                <w:webHidden/>
              </w:rPr>
              <w:fldChar w:fldCharType="separate"/>
            </w:r>
            <w:r>
              <w:rPr>
                <w:noProof/>
                <w:webHidden/>
              </w:rPr>
              <w:t>3</w:t>
            </w:r>
            <w:r>
              <w:rPr>
                <w:noProof/>
                <w:webHidden/>
              </w:rPr>
              <w:fldChar w:fldCharType="end"/>
            </w:r>
          </w:hyperlink>
        </w:p>
        <w:p w14:paraId="52D40F37" w14:textId="0CB9D0E6" w:rsidR="005033C5" w:rsidRDefault="005033C5">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203833705" w:history="1">
            <w:r w:rsidRPr="00FE7928">
              <w:rPr>
                <w:rStyle w:val="Hyperlink"/>
                <w:noProof/>
                <w:lang w:bidi="he-IL"/>
              </w:rPr>
              <w:t>1.2.1</w:t>
            </w:r>
            <w:r>
              <w:rPr>
                <w:rFonts w:asciiTheme="minorHAnsi" w:eastAsiaTheme="minorEastAsia" w:hAnsiTheme="minorHAnsi" w:cstheme="minorBidi"/>
                <w:b w:val="0"/>
                <w:noProof/>
                <w:kern w:val="2"/>
                <w:sz w:val="24"/>
                <w:lang w:val="en-IL" w:eastAsia="en-IL"/>
                <w14:ligatures w14:val="standardContextual"/>
              </w:rPr>
              <w:tab/>
            </w:r>
            <w:r w:rsidRPr="00FE7928">
              <w:rPr>
                <w:rStyle w:val="Hyperlink"/>
                <w:noProof/>
                <w:lang w:bidi="he-IL"/>
              </w:rPr>
              <w:t>Execution Environment</w:t>
            </w:r>
            <w:r>
              <w:rPr>
                <w:noProof/>
                <w:webHidden/>
              </w:rPr>
              <w:tab/>
            </w:r>
            <w:r>
              <w:rPr>
                <w:noProof/>
                <w:webHidden/>
              </w:rPr>
              <w:fldChar w:fldCharType="begin"/>
            </w:r>
            <w:r>
              <w:rPr>
                <w:noProof/>
                <w:webHidden/>
              </w:rPr>
              <w:instrText xml:space="preserve"> PAGEREF _Toc203833705 \h </w:instrText>
            </w:r>
            <w:r>
              <w:rPr>
                <w:noProof/>
                <w:webHidden/>
              </w:rPr>
            </w:r>
            <w:r>
              <w:rPr>
                <w:noProof/>
                <w:webHidden/>
              </w:rPr>
              <w:fldChar w:fldCharType="separate"/>
            </w:r>
            <w:r>
              <w:rPr>
                <w:noProof/>
                <w:webHidden/>
              </w:rPr>
              <w:t>3</w:t>
            </w:r>
            <w:r>
              <w:rPr>
                <w:noProof/>
                <w:webHidden/>
              </w:rPr>
              <w:fldChar w:fldCharType="end"/>
            </w:r>
          </w:hyperlink>
        </w:p>
        <w:p w14:paraId="2C58905E" w14:textId="5A87F6BD" w:rsidR="005033C5" w:rsidRDefault="005033C5">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203833706" w:history="1">
            <w:r w:rsidRPr="00FE7928">
              <w:rPr>
                <w:rStyle w:val="Hyperlink"/>
                <w:noProof/>
                <w:lang w:bidi="he-IL"/>
              </w:rPr>
              <w:t>1.2.2</w:t>
            </w:r>
            <w:r>
              <w:rPr>
                <w:rFonts w:asciiTheme="minorHAnsi" w:eastAsiaTheme="minorEastAsia" w:hAnsiTheme="minorHAnsi" w:cstheme="minorBidi"/>
                <w:b w:val="0"/>
                <w:noProof/>
                <w:kern w:val="2"/>
                <w:sz w:val="24"/>
                <w:lang w:val="en-IL" w:eastAsia="en-IL"/>
                <w14:ligatures w14:val="standardContextual"/>
              </w:rPr>
              <w:tab/>
            </w:r>
            <w:r w:rsidRPr="00FE7928">
              <w:rPr>
                <w:rStyle w:val="Hyperlink"/>
                <w:noProof/>
                <w:lang w:bidi="he-IL"/>
              </w:rPr>
              <w:t>Core Libraries</w:t>
            </w:r>
            <w:r>
              <w:rPr>
                <w:noProof/>
                <w:webHidden/>
              </w:rPr>
              <w:tab/>
            </w:r>
            <w:r>
              <w:rPr>
                <w:noProof/>
                <w:webHidden/>
              </w:rPr>
              <w:fldChar w:fldCharType="begin"/>
            </w:r>
            <w:r>
              <w:rPr>
                <w:noProof/>
                <w:webHidden/>
              </w:rPr>
              <w:instrText xml:space="preserve"> PAGEREF _Toc203833706 \h </w:instrText>
            </w:r>
            <w:r>
              <w:rPr>
                <w:noProof/>
                <w:webHidden/>
              </w:rPr>
            </w:r>
            <w:r>
              <w:rPr>
                <w:noProof/>
                <w:webHidden/>
              </w:rPr>
              <w:fldChar w:fldCharType="separate"/>
            </w:r>
            <w:r>
              <w:rPr>
                <w:noProof/>
                <w:webHidden/>
              </w:rPr>
              <w:t>4</w:t>
            </w:r>
            <w:r>
              <w:rPr>
                <w:noProof/>
                <w:webHidden/>
              </w:rPr>
              <w:fldChar w:fldCharType="end"/>
            </w:r>
          </w:hyperlink>
        </w:p>
        <w:p w14:paraId="5CA72264" w14:textId="152BFFFA" w:rsidR="005033C5" w:rsidRDefault="005033C5">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203833707" w:history="1">
            <w:r w:rsidRPr="00FE7928">
              <w:rPr>
                <w:rStyle w:val="Hyperlink"/>
                <w:noProof/>
              </w:rPr>
              <w:t>2</w:t>
            </w:r>
            <w:r>
              <w:rPr>
                <w:rFonts w:asciiTheme="minorHAnsi" w:eastAsiaTheme="minorEastAsia" w:hAnsiTheme="minorHAnsi" w:cstheme="minorBidi"/>
                <w:b w:val="0"/>
                <w:bCs w:val="0"/>
                <w:iCs w:val="0"/>
                <w:noProof/>
                <w:kern w:val="2"/>
                <w:szCs w:val="24"/>
                <w:lang w:val="en-IL" w:eastAsia="en-IL"/>
                <w14:ligatures w14:val="standardContextual"/>
              </w:rPr>
              <w:tab/>
            </w:r>
            <w:r w:rsidRPr="00FE7928">
              <w:rPr>
                <w:rStyle w:val="Hyperlink"/>
                <w:noProof/>
              </w:rPr>
              <w:t>Data Preparation</w:t>
            </w:r>
            <w:r>
              <w:rPr>
                <w:noProof/>
                <w:webHidden/>
              </w:rPr>
              <w:tab/>
            </w:r>
            <w:r>
              <w:rPr>
                <w:noProof/>
                <w:webHidden/>
              </w:rPr>
              <w:fldChar w:fldCharType="begin"/>
            </w:r>
            <w:r>
              <w:rPr>
                <w:noProof/>
                <w:webHidden/>
              </w:rPr>
              <w:instrText xml:space="preserve"> PAGEREF _Toc203833707 \h </w:instrText>
            </w:r>
            <w:r>
              <w:rPr>
                <w:noProof/>
                <w:webHidden/>
              </w:rPr>
            </w:r>
            <w:r>
              <w:rPr>
                <w:noProof/>
                <w:webHidden/>
              </w:rPr>
              <w:fldChar w:fldCharType="separate"/>
            </w:r>
            <w:r>
              <w:rPr>
                <w:noProof/>
                <w:webHidden/>
              </w:rPr>
              <w:t>5</w:t>
            </w:r>
            <w:r>
              <w:rPr>
                <w:noProof/>
                <w:webHidden/>
              </w:rPr>
              <w:fldChar w:fldCharType="end"/>
            </w:r>
          </w:hyperlink>
        </w:p>
        <w:p w14:paraId="12DF31AB" w14:textId="4B4A438C" w:rsidR="005033C5" w:rsidRDefault="005033C5">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203833708" w:history="1">
            <w:r w:rsidRPr="00FE7928">
              <w:rPr>
                <w:rStyle w:val="Hyperlink"/>
                <w:noProof/>
              </w:rPr>
              <w:t>3</w:t>
            </w:r>
            <w:r>
              <w:rPr>
                <w:rFonts w:asciiTheme="minorHAnsi" w:eastAsiaTheme="minorEastAsia" w:hAnsiTheme="minorHAnsi" w:cstheme="minorBidi"/>
                <w:b w:val="0"/>
                <w:bCs w:val="0"/>
                <w:iCs w:val="0"/>
                <w:noProof/>
                <w:kern w:val="2"/>
                <w:szCs w:val="24"/>
                <w:lang w:val="en-IL" w:eastAsia="en-IL"/>
                <w14:ligatures w14:val="standardContextual"/>
              </w:rPr>
              <w:tab/>
            </w:r>
            <w:r w:rsidRPr="00FE7928">
              <w:rPr>
                <w:rStyle w:val="Hyperlink"/>
                <w:noProof/>
              </w:rPr>
              <w:t>Parameters and Folder Setup</w:t>
            </w:r>
            <w:r>
              <w:rPr>
                <w:noProof/>
                <w:webHidden/>
              </w:rPr>
              <w:tab/>
            </w:r>
            <w:r>
              <w:rPr>
                <w:noProof/>
                <w:webHidden/>
              </w:rPr>
              <w:fldChar w:fldCharType="begin"/>
            </w:r>
            <w:r>
              <w:rPr>
                <w:noProof/>
                <w:webHidden/>
              </w:rPr>
              <w:instrText xml:space="preserve"> PAGEREF _Toc203833708 \h </w:instrText>
            </w:r>
            <w:r>
              <w:rPr>
                <w:noProof/>
                <w:webHidden/>
              </w:rPr>
            </w:r>
            <w:r>
              <w:rPr>
                <w:noProof/>
                <w:webHidden/>
              </w:rPr>
              <w:fldChar w:fldCharType="separate"/>
            </w:r>
            <w:r>
              <w:rPr>
                <w:noProof/>
                <w:webHidden/>
              </w:rPr>
              <w:t>6</w:t>
            </w:r>
            <w:r>
              <w:rPr>
                <w:noProof/>
                <w:webHidden/>
              </w:rPr>
              <w:fldChar w:fldCharType="end"/>
            </w:r>
          </w:hyperlink>
        </w:p>
        <w:p w14:paraId="178130B6" w14:textId="6A199EE9" w:rsidR="005033C5" w:rsidRDefault="005033C5">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203833709" w:history="1">
            <w:r w:rsidRPr="00FE7928">
              <w:rPr>
                <w:rStyle w:val="Hyperlink"/>
                <w:noProof/>
                <w:lang w:bidi="he-IL"/>
              </w:rPr>
              <w:t>3.1</w:t>
            </w:r>
            <w:r>
              <w:rPr>
                <w:rFonts w:asciiTheme="minorHAnsi" w:eastAsiaTheme="minorEastAsia" w:hAnsiTheme="minorHAnsi" w:cstheme="minorBidi"/>
                <w:b w:val="0"/>
                <w:bCs w:val="0"/>
                <w:noProof/>
                <w:kern w:val="2"/>
                <w:sz w:val="24"/>
                <w:szCs w:val="24"/>
                <w:lang w:val="en-IL" w:eastAsia="en-IL"/>
                <w14:ligatures w14:val="standardContextual"/>
              </w:rPr>
              <w:tab/>
            </w:r>
            <w:r w:rsidRPr="00FE7928">
              <w:rPr>
                <w:rStyle w:val="Hyperlink"/>
                <w:noProof/>
                <w:lang w:bidi="he-IL"/>
              </w:rPr>
              <w:t>Argument Parser</w:t>
            </w:r>
            <w:r>
              <w:rPr>
                <w:noProof/>
                <w:webHidden/>
              </w:rPr>
              <w:tab/>
            </w:r>
            <w:r>
              <w:rPr>
                <w:noProof/>
                <w:webHidden/>
              </w:rPr>
              <w:fldChar w:fldCharType="begin"/>
            </w:r>
            <w:r>
              <w:rPr>
                <w:noProof/>
                <w:webHidden/>
              </w:rPr>
              <w:instrText xml:space="preserve"> PAGEREF _Toc203833709 \h </w:instrText>
            </w:r>
            <w:r>
              <w:rPr>
                <w:noProof/>
                <w:webHidden/>
              </w:rPr>
            </w:r>
            <w:r>
              <w:rPr>
                <w:noProof/>
                <w:webHidden/>
              </w:rPr>
              <w:fldChar w:fldCharType="separate"/>
            </w:r>
            <w:r>
              <w:rPr>
                <w:noProof/>
                <w:webHidden/>
              </w:rPr>
              <w:t>6</w:t>
            </w:r>
            <w:r>
              <w:rPr>
                <w:noProof/>
                <w:webHidden/>
              </w:rPr>
              <w:fldChar w:fldCharType="end"/>
            </w:r>
          </w:hyperlink>
        </w:p>
        <w:p w14:paraId="52366373" w14:textId="322B6578" w:rsidR="005033C5" w:rsidRDefault="005033C5">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203833710" w:history="1">
            <w:r w:rsidRPr="00FE7928">
              <w:rPr>
                <w:rStyle w:val="Hyperlink"/>
                <w:noProof/>
                <w:lang w:bidi="he-IL"/>
              </w:rPr>
              <w:t>3.2</w:t>
            </w:r>
            <w:r>
              <w:rPr>
                <w:rFonts w:asciiTheme="minorHAnsi" w:eastAsiaTheme="minorEastAsia" w:hAnsiTheme="minorHAnsi" w:cstheme="minorBidi"/>
                <w:b w:val="0"/>
                <w:bCs w:val="0"/>
                <w:noProof/>
                <w:kern w:val="2"/>
                <w:sz w:val="24"/>
                <w:szCs w:val="24"/>
                <w:lang w:val="en-IL" w:eastAsia="en-IL"/>
                <w14:ligatures w14:val="standardContextual"/>
              </w:rPr>
              <w:tab/>
            </w:r>
            <w:r w:rsidRPr="00FE7928">
              <w:rPr>
                <w:rStyle w:val="Hyperlink"/>
                <w:noProof/>
                <w:lang w:bidi="he-IL"/>
              </w:rPr>
              <w:t>Supported CLI Arguments</w:t>
            </w:r>
            <w:r>
              <w:rPr>
                <w:noProof/>
                <w:webHidden/>
              </w:rPr>
              <w:tab/>
            </w:r>
            <w:r>
              <w:rPr>
                <w:noProof/>
                <w:webHidden/>
              </w:rPr>
              <w:fldChar w:fldCharType="begin"/>
            </w:r>
            <w:r>
              <w:rPr>
                <w:noProof/>
                <w:webHidden/>
              </w:rPr>
              <w:instrText xml:space="preserve"> PAGEREF _Toc203833710 \h </w:instrText>
            </w:r>
            <w:r>
              <w:rPr>
                <w:noProof/>
                <w:webHidden/>
              </w:rPr>
            </w:r>
            <w:r>
              <w:rPr>
                <w:noProof/>
                <w:webHidden/>
              </w:rPr>
              <w:fldChar w:fldCharType="separate"/>
            </w:r>
            <w:r>
              <w:rPr>
                <w:noProof/>
                <w:webHidden/>
              </w:rPr>
              <w:t>6</w:t>
            </w:r>
            <w:r>
              <w:rPr>
                <w:noProof/>
                <w:webHidden/>
              </w:rPr>
              <w:fldChar w:fldCharType="end"/>
            </w:r>
          </w:hyperlink>
        </w:p>
        <w:p w14:paraId="0B920880" w14:textId="52559933" w:rsidR="005033C5" w:rsidRDefault="005033C5">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203833711" w:history="1">
            <w:r w:rsidRPr="00FE7928">
              <w:rPr>
                <w:rStyle w:val="Hyperlink"/>
                <w:noProof/>
                <w:lang w:bidi="he-IL"/>
              </w:rPr>
              <w:t>3.3</w:t>
            </w:r>
            <w:r>
              <w:rPr>
                <w:rFonts w:asciiTheme="minorHAnsi" w:eastAsiaTheme="minorEastAsia" w:hAnsiTheme="minorHAnsi" w:cstheme="minorBidi"/>
                <w:b w:val="0"/>
                <w:bCs w:val="0"/>
                <w:noProof/>
                <w:kern w:val="2"/>
                <w:sz w:val="24"/>
                <w:szCs w:val="24"/>
                <w:lang w:val="en-IL" w:eastAsia="en-IL"/>
                <w14:ligatures w14:val="standardContextual"/>
              </w:rPr>
              <w:tab/>
            </w:r>
            <w:r w:rsidRPr="00FE7928">
              <w:rPr>
                <w:rStyle w:val="Hyperlink"/>
                <w:noProof/>
                <w:lang w:bidi="he-IL"/>
              </w:rPr>
              <w:t>Resume Flag</w:t>
            </w:r>
            <w:r>
              <w:rPr>
                <w:noProof/>
                <w:webHidden/>
              </w:rPr>
              <w:tab/>
            </w:r>
            <w:r>
              <w:rPr>
                <w:noProof/>
                <w:webHidden/>
              </w:rPr>
              <w:fldChar w:fldCharType="begin"/>
            </w:r>
            <w:r>
              <w:rPr>
                <w:noProof/>
                <w:webHidden/>
              </w:rPr>
              <w:instrText xml:space="preserve"> PAGEREF _Toc203833711 \h </w:instrText>
            </w:r>
            <w:r>
              <w:rPr>
                <w:noProof/>
                <w:webHidden/>
              </w:rPr>
            </w:r>
            <w:r>
              <w:rPr>
                <w:noProof/>
                <w:webHidden/>
              </w:rPr>
              <w:fldChar w:fldCharType="separate"/>
            </w:r>
            <w:r>
              <w:rPr>
                <w:noProof/>
                <w:webHidden/>
              </w:rPr>
              <w:t>7</w:t>
            </w:r>
            <w:r>
              <w:rPr>
                <w:noProof/>
                <w:webHidden/>
              </w:rPr>
              <w:fldChar w:fldCharType="end"/>
            </w:r>
          </w:hyperlink>
        </w:p>
        <w:p w14:paraId="7C5CC22E" w14:textId="7E58E18E" w:rsidR="005033C5" w:rsidRDefault="005033C5">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203833712" w:history="1">
            <w:r w:rsidRPr="00FE7928">
              <w:rPr>
                <w:rStyle w:val="Hyperlink"/>
                <w:noProof/>
                <w:lang w:val="en-IL" w:bidi="he-IL"/>
              </w:rPr>
              <w:t>4</w:t>
            </w:r>
            <w:r>
              <w:rPr>
                <w:rFonts w:asciiTheme="minorHAnsi" w:eastAsiaTheme="minorEastAsia" w:hAnsiTheme="minorHAnsi" w:cstheme="minorBidi"/>
                <w:b w:val="0"/>
                <w:bCs w:val="0"/>
                <w:iCs w:val="0"/>
                <w:noProof/>
                <w:kern w:val="2"/>
                <w:szCs w:val="24"/>
                <w:lang w:val="en-IL" w:eastAsia="en-IL"/>
                <w14:ligatures w14:val="standardContextual"/>
              </w:rPr>
              <w:tab/>
            </w:r>
            <w:r w:rsidRPr="00FE7928">
              <w:rPr>
                <w:rStyle w:val="Hyperlink"/>
                <w:noProof/>
                <w:lang w:val="en-IL" w:bidi="he-IL"/>
              </w:rPr>
              <w:t>Yearly Snapshots Construction</w:t>
            </w:r>
            <w:r>
              <w:rPr>
                <w:noProof/>
                <w:webHidden/>
              </w:rPr>
              <w:tab/>
            </w:r>
            <w:r>
              <w:rPr>
                <w:noProof/>
                <w:webHidden/>
              </w:rPr>
              <w:fldChar w:fldCharType="begin"/>
            </w:r>
            <w:r>
              <w:rPr>
                <w:noProof/>
                <w:webHidden/>
              </w:rPr>
              <w:instrText xml:space="preserve"> PAGEREF _Toc203833712 \h </w:instrText>
            </w:r>
            <w:r>
              <w:rPr>
                <w:noProof/>
                <w:webHidden/>
              </w:rPr>
            </w:r>
            <w:r>
              <w:rPr>
                <w:noProof/>
                <w:webHidden/>
              </w:rPr>
              <w:fldChar w:fldCharType="separate"/>
            </w:r>
            <w:r>
              <w:rPr>
                <w:noProof/>
                <w:webHidden/>
              </w:rPr>
              <w:t>8</w:t>
            </w:r>
            <w:r>
              <w:rPr>
                <w:noProof/>
                <w:webHidden/>
              </w:rPr>
              <w:fldChar w:fldCharType="end"/>
            </w:r>
          </w:hyperlink>
        </w:p>
        <w:p w14:paraId="0D925AF2" w14:textId="3A8DB37B" w:rsidR="005033C5" w:rsidRDefault="005033C5">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203833713" w:history="1">
            <w:r w:rsidRPr="00FE7928">
              <w:rPr>
                <w:rStyle w:val="Hyperlink"/>
                <w:noProof/>
                <w:lang w:val="en-IL" w:eastAsia="en-IL" w:bidi="he-IL"/>
              </w:rPr>
              <w:t>4.1</w:t>
            </w:r>
            <w:r>
              <w:rPr>
                <w:rFonts w:asciiTheme="minorHAnsi" w:eastAsiaTheme="minorEastAsia" w:hAnsiTheme="minorHAnsi" w:cstheme="minorBidi"/>
                <w:b w:val="0"/>
                <w:bCs w:val="0"/>
                <w:noProof/>
                <w:kern w:val="2"/>
                <w:sz w:val="24"/>
                <w:szCs w:val="24"/>
                <w:lang w:val="en-IL" w:eastAsia="en-IL"/>
                <w14:ligatures w14:val="standardContextual"/>
              </w:rPr>
              <w:tab/>
            </w:r>
            <w:r w:rsidRPr="00FE7928">
              <w:rPr>
                <w:rStyle w:val="Hyperlink"/>
                <w:noProof/>
                <w:lang w:val="en-IL" w:eastAsia="en-IL" w:bidi="he-IL"/>
              </w:rPr>
              <w:t>Internal Workflow</w:t>
            </w:r>
            <w:r>
              <w:rPr>
                <w:noProof/>
                <w:webHidden/>
              </w:rPr>
              <w:tab/>
            </w:r>
            <w:r>
              <w:rPr>
                <w:noProof/>
                <w:webHidden/>
              </w:rPr>
              <w:fldChar w:fldCharType="begin"/>
            </w:r>
            <w:r>
              <w:rPr>
                <w:noProof/>
                <w:webHidden/>
              </w:rPr>
              <w:instrText xml:space="preserve"> PAGEREF _Toc203833713 \h </w:instrText>
            </w:r>
            <w:r>
              <w:rPr>
                <w:noProof/>
                <w:webHidden/>
              </w:rPr>
            </w:r>
            <w:r>
              <w:rPr>
                <w:noProof/>
                <w:webHidden/>
              </w:rPr>
              <w:fldChar w:fldCharType="separate"/>
            </w:r>
            <w:r>
              <w:rPr>
                <w:noProof/>
                <w:webHidden/>
              </w:rPr>
              <w:t>8</w:t>
            </w:r>
            <w:r>
              <w:rPr>
                <w:noProof/>
                <w:webHidden/>
              </w:rPr>
              <w:fldChar w:fldCharType="end"/>
            </w:r>
          </w:hyperlink>
        </w:p>
        <w:p w14:paraId="42B7AFAF" w14:textId="3BC7CE2C" w:rsidR="005033C5" w:rsidRDefault="005033C5">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203833714" w:history="1">
            <w:r w:rsidRPr="00FE7928">
              <w:rPr>
                <w:rStyle w:val="Hyperlink"/>
                <w:noProof/>
                <w:lang w:val="en-IL" w:bidi="he-IL"/>
              </w:rPr>
              <w:t>5</w:t>
            </w:r>
            <w:r>
              <w:rPr>
                <w:rFonts w:asciiTheme="minorHAnsi" w:eastAsiaTheme="minorEastAsia" w:hAnsiTheme="minorHAnsi" w:cstheme="minorBidi"/>
                <w:b w:val="0"/>
                <w:bCs w:val="0"/>
                <w:iCs w:val="0"/>
                <w:noProof/>
                <w:kern w:val="2"/>
                <w:szCs w:val="24"/>
                <w:lang w:val="en-IL" w:eastAsia="en-IL"/>
                <w14:ligatures w14:val="standardContextual"/>
              </w:rPr>
              <w:tab/>
            </w:r>
            <w:r w:rsidRPr="00FE7928">
              <w:rPr>
                <w:rStyle w:val="Hyperlink"/>
                <w:noProof/>
                <w:lang w:val="en-IL" w:bidi="he-IL"/>
              </w:rPr>
              <w:t>Random-Walk Corpus Generation</w:t>
            </w:r>
            <w:r>
              <w:rPr>
                <w:noProof/>
                <w:webHidden/>
              </w:rPr>
              <w:tab/>
            </w:r>
            <w:r>
              <w:rPr>
                <w:noProof/>
                <w:webHidden/>
              </w:rPr>
              <w:fldChar w:fldCharType="begin"/>
            </w:r>
            <w:r>
              <w:rPr>
                <w:noProof/>
                <w:webHidden/>
              </w:rPr>
              <w:instrText xml:space="preserve"> PAGEREF _Toc203833714 \h </w:instrText>
            </w:r>
            <w:r>
              <w:rPr>
                <w:noProof/>
                <w:webHidden/>
              </w:rPr>
            </w:r>
            <w:r>
              <w:rPr>
                <w:noProof/>
                <w:webHidden/>
              </w:rPr>
              <w:fldChar w:fldCharType="separate"/>
            </w:r>
            <w:r>
              <w:rPr>
                <w:noProof/>
                <w:webHidden/>
              </w:rPr>
              <w:t>9</w:t>
            </w:r>
            <w:r>
              <w:rPr>
                <w:noProof/>
                <w:webHidden/>
              </w:rPr>
              <w:fldChar w:fldCharType="end"/>
            </w:r>
          </w:hyperlink>
        </w:p>
        <w:p w14:paraId="1BDBA824" w14:textId="7A9A0892" w:rsidR="005033C5" w:rsidRDefault="005033C5">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203833715" w:history="1">
            <w:r w:rsidRPr="00FE7928">
              <w:rPr>
                <w:rStyle w:val="Hyperlink"/>
                <w:noProof/>
                <w:lang w:val="en-IL" w:bidi="he-IL"/>
              </w:rPr>
              <w:t>6</w:t>
            </w:r>
            <w:r>
              <w:rPr>
                <w:rFonts w:asciiTheme="minorHAnsi" w:eastAsiaTheme="minorEastAsia" w:hAnsiTheme="minorHAnsi" w:cstheme="minorBidi"/>
                <w:b w:val="0"/>
                <w:bCs w:val="0"/>
                <w:iCs w:val="0"/>
                <w:noProof/>
                <w:kern w:val="2"/>
                <w:szCs w:val="24"/>
                <w:lang w:val="en-IL" w:eastAsia="en-IL"/>
                <w14:ligatures w14:val="standardContextual"/>
              </w:rPr>
              <w:tab/>
            </w:r>
            <w:r w:rsidRPr="00FE7928">
              <w:rPr>
                <w:rStyle w:val="Hyperlink"/>
                <w:noProof/>
                <w:lang w:val="en-IL" w:bidi="he-IL"/>
              </w:rPr>
              <w:t>Training</w:t>
            </w:r>
            <w:r>
              <w:rPr>
                <w:noProof/>
                <w:webHidden/>
              </w:rPr>
              <w:tab/>
            </w:r>
            <w:r>
              <w:rPr>
                <w:noProof/>
                <w:webHidden/>
              </w:rPr>
              <w:fldChar w:fldCharType="begin"/>
            </w:r>
            <w:r>
              <w:rPr>
                <w:noProof/>
                <w:webHidden/>
              </w:rPr>
              <w:instrText xml:space="preserve"> PAGEREF _Toc203833715 \h </w:instrText>
            </w:r>
            <w:r>
              <w:rPr>
                <w:noProof/>
                <w:webHidden/>
              </w:rPr>
            </w:r>
            <w:r>
              <w:rPr>
                <w:noProof/>
                <w:webHidden/>
              </w:rPr>
              <w:fldChar w:fldCharType="separate"/>
            </w:r>
            <w:r>
              <w:rPr>
                <w:noProof/>
                <w:webHidden/>
              </w:rPr>
              <w:t>10</w:t>
            </w:r>
            <w:r>
              <w:rPr>
                <w:noProof/>
                <w:webHidden/>
              </w:rPr>
              <w:fldChar w:fldCharType="end"/>
            </w:r>
          </w:hyperlink>
        </w:p>
        <w:p w14:paraId="54CE1F34" w14:textId="13A1C812" w:rsidR="005033C5" w:rsidRDefault="005033C5">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203833716" w:history="1">
            <w:r w:rsidRPr="00FE7928">
              <w:rPr>
                <w:rStyle w:val="Hyperlink"/>
                <w:noProof/>
                <w:lang w:val="en-IL" w:bidi="he-IL"/>
              </w:rPr>
              <w:t>6.1</w:t>
            </w:r>
            <w:r>
              <w:rPr>
                <w:rFonts w:asciiTheme="minorHAnsi" w:eastAsiaTheme="minorEastAsia" w:hAnsiTheme="minorHAnsi" w:cstheme="minorBidi"/>
                <w:b w:val="0"/>
                <w:bCs w:val="0"/>
                <w:noProof/>
                <w:kern w:val="2"/>
                <w:sz w:val="24"/>
                <w:szCs w:val="24"/>
                <w:lang w:val="en-IL" w:eastAsia="en-IL"/>
                <w14:ligatures w14:val="standardContextual"/>
              </w:rPr>
              <w:tab/>
            </w:r>
            <w:r w:rsidRPr="00FE7928">
              <w:rPr>
                <w:rStyle w:val="Hyperlink"/>
                <w:noProof/>
                <w:lang w:val="en-IL" w:bidi="he-IL"/>
              </w:rPr>
              <w:t>DBE Model</w:t>
            </w:r>
            <w:r>
              <w:rPr>
                <w:noProof/>
                <w:webHidden/>
              </w:rPr>
              <w:tab/>
            </w:r>
            <w:r>
              <w:rPr>
                <w:noProof/>
                <w:webHidden/>
              </w:rPr>
              <w:fldChar w:fldCharType="begin"/>
            </w:r>
            <w:r>
              <w:rPr>
                <w:noProof/>
                <w:webHidden/>
              </w:rPr>
              <w:instrText xml:space="preserve"> PAGEREF _Toc203833716 \h </w:instrText>
            </w:r>
            <w:r>
              <w:rPr>
                <w:noProof/>
                <w:webHidden/>
              </w:rPr>
            </w:r>
            <w:r>
              <w:rPr>
                <w:noProof/>
                <w:webHidden/>
              </w:rPr>
              <w:fldChar w:fldCharType="separate"/>
            </w:r>
            <w:r>
              <w:rPr>
                <w:noProof/>
                <w:webHidden/>
              </w:rPr>
              <w:t>10</w:t>
            </w:r>
            <w:r>
              <w:rPr>
                <w:noProof/>
                <w:webHidden/>
              </w:rPr>
              <w:fldChar w:fldCharType="end"/>
            </w:r>
          </w:hyperlink>
        </w:p>
        <w:p w14:paraId="028FFB97" w14:textId="4DBF1DE0" w:rsidR="005033C5" w:rsidRDefault="005033C5">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203833717" w:history="1">
            <w:r w:rsidRPr="00FE7928">
              <w:rPr>
                <w:rStyle w:val="Hyperlink"/>
                <w:noProof/>
                <w:lang w:val="en-IL" w:eastAsia="en-IL" w:bidi="he-IL"/>
              </w:rPr>
              <w:t>6.2</w:t>
            </w:r>
            <w:r>
              <w:rPr>
                <w:rFonts w:asciiTheme="minorHAnsi" w:eastAsiaTheme="minorEastAsia" w:hAnsiTheme="minorHAnsi" w:cstheme="minorBidi"/>
                <w:b w:val="0"/>
                <w:bCs w:val="0"/>
                <w:noProof/>
                <w:kern w:val="2"/>
                <w:sz w:val="24"/>
                <w:szCs w:val="24"/>
                <w:lang w:val="en-IL" w:eastAsia="en-IL"/>
                <w14:ligatures w14:val="standardContextual"/>
              </w:rPr>
              <w:tab/>
            </w:r>
            <w:r w:rsidRPr="00FE7928">
              <w:rPr>
                <w:rStyle w:val="Hyperlink"/>
                <w:noProof/>
                <w:lang w:val="en-IL" w:eastAsia="en-IL" w:bidi="he-IL"/>
              </w:rPr>
              <w:t>Training Manager</w:t>
            </w:r>
            <w:r>
              <w:rPr>
                <w:noProof/>
                <w:webHidden/>
              </w:rPr>
              <w:tab/>
            </w:r>
            <w:r>
              <w:rPr>
                <w:noProof/>
                <w:webHidden/>
              </w:rPr>
              <w:fldChar w:fldCharType="begin"/>
            </w:r>
            <w:r>
              <w:rPr>
                <w:noProof/>
                <w:webHidden/>
              </w:rPr>
              <w:instrText xml:space="preserve"> PAGEREF _Toc203833717 \h </w:instrText>
            </w:r>
            <w:r>
              <w:rPr>
                <w:noProof/>
                <w:webHidden/>
              </w:rPr>
            </w:r>
            <w:r>
              <w:rPr>
                <w:noProof/>
                <w:webHidden/>
              </w:rPr>
              <w:fldChar w:fldCharType="separate"/>
            </w:r>
            <w:r>
              <w:rPr>
                <w:noProof/>
                <w:webHidden/>
              </w:rPr>
              <w:t>10</w:t>
            </w:r>
            <w:r>
              <w:rPr>
                <w:noProof/>
                <w:webHidden/>
              </w:rPr>
              <w:fldChar w:fldCharType="end"/>
            </w:r>
          </w:hyperlink>
        </w:p>
        <w:p w14:paraId="68B38055" w14:textId="24FA3747" w:rsidR="005033C5" w:rsidRDefault="005033C5">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203833718" w:history="1">
            <w:r w:rsidRPr="00FE7928">
              <w:rPr>
                <w:rStyle w:val="Hyperlink"/>
                <w:noProof/>
                <w:lang w:val="en-IL" w:bidi="he-IL"/>
              </w:rPr>
              <w:t>7</w:t>
            </w:r>
            <w:r>
              <w:rPr>
                <w:rFonts w:asciiTheme="minorHAnsi" w:eastAsiaTheme="minorEastAsia" w:hAnsiTheme="minorHAnsi" w:cstheme="minorBidi"/>
                <w:b w:val="0"/>
                <w:bCs w:val="0"/>
                <w:iCs w:val="0"/>
                <w:noProof/>
                <w:kern w:val="2"/>
                <w:szCs w:val="24"/>
                <w:lang w:val="en-IL" w:eastAsia="en-IL"/>
                <w14:ligatures w14:val="standardContextual"/>
              </w:rPr>
              <w:tab/>
            </w:r>
            <w:r w:rsidRPr="00FE7928">
              <w:rPr>
                <w:rStyle w:val="Hyperlink"/>
                <w:noProof/>
                <w:lang w:val="en-IL" w:bidi="he-IL"/>
              </w:rPr>
              <w:t>Node Classification</w:t>
            </w:r>
            <w:r>
              <w:rPr>
                <w:noProof/>
                <w:webHidden/>
              </w:rPr>
              <w:tab/>
            </w:r>
            <w:r>
              <w:rPr>
                <w:noProof/>
                <w:webHidden/>
              </w:rPr>
              <w:fldChar w:fldCharType="begin"/>
            </w:r>
            <w:r>
              <w:rPr>
                <w:noProof/>
                <w:webHidden/>
              </w:rPr>
              <w:instrText xml:space="preserve"> PAGEREF _Toc203833718 \h </w:instrText>
            </w:r>
            <w:r>
              <w:rPr>
                <w:noProof/>
                <w:webHidden/>
              </w:rPr>
            </w:r>
            <w:r>
              <w:rPr>
                <w:noProof/>
                <w:webHidden/>
              </w:rPr>
              <w:fldChar w:fldCharType="separate"/>
            </w:r>
            <w:r>
              <w:rPr>
                <w:noProof/>
                <w:webHidden/>
              </w:rPr>
              <w:t>12</w:t>
            </w:r>
            <w:r>
              <w:rPr>
                <w:noProof/>
                <w:webHidden/>
              </w:rPr>
              <w:fldChar w:fldCharType="end"/>
            </w:r>
          </w:hyperlink>
        </w:p>
        <w:p w14:paraId="33A84D3D" w14:textId="494F2ABA" w:rsidR="00672A3B" w:rsidRDefault="00111309" w:rsidP="00A01D21">
          <w:pPr>
            <w:jc w:val="both"/>
            <w:rPr>
              <w:rFonts w:cstheme="minorHAnsi"/>
              <w:i/>
              <w:szCs w:val="28"/>
            </w:rPr>
          </w:pPr>
          <w:r>
            <w:rPr>
              <w:rFonts w:cstheme="minorHAnsi"/>
              <w:i/>
              <w:szCs w:val="28"/>
            </w:rPr>
            <w:fldChar w:fldCharType="end"/>
          </w:r>
        </w:p>
        <w:p w14:paraId="24941D04" w14:textId="16A0D8C2" w:rsidR="00111309" w:rsidRPr="00A01D21" w:rsidRDefault="00000000" w:rsidP="00A01D21">
          <w:pPr>
            <w:jc w:val="both"/>
            <w:rPr>
              <w:rFonts w:cstheme="minorHAnsi"/>
              <w:i/>
              <w:szCs w:val="28"/>
            </w:rPr>
          </w:pPr>
        </w:p>
      </w:sdtContent>
    </w:sdt>
    <w:p w14:paraId="77D2B725" w14:textId="77777777" w:rsidR="00672A3B" w:rsidRDefault="00672A3B" w:rsidP="00672A3B">
      <w:pPr>
        <w:pStyle w:val="Heading1"/>
        <w:numPr>
          <w:ilvl w:val="0"/>
          <w:numId w:val="0"/>
        </w:numPr>
        <w:ind w:left="432"/>
        <w:jc w:val="both"/>
        <w:rPr>
          <w:lang w:bidi="he-IL"/>
        </w:rPr>
      </w:pPr>
    </w:p>
    <w:p w14:paraId="5E47AE2D" w14:textId="77777777" w:rsidR="00672A3B" w:rsidRDefault="00672A3B" w:rsidP="00672A3B">
      <w:pPr>
        <w:rPr>
          <w:lang w:bidi="he-IL"/>
        </w:rPr>
      </w:pPr>
    </w:p>
    <w:p w14:paraId="1DE47496" w14:textId="77777777" w:rsidR="00672A3B" w:rsidRDefault="00672A3B" w:rsidP="00672A3B">
      <w:pPr>
        <w:rPr>
          <w:lang w:bidi="he-IL"/>
        </w:rPr>
      </w:pPr>
    </w:p>
    <w:p w14:paraId="5EFD9981" w14:textId="77777777" w:rsidR="00672A3B" w:rsidRDefault="00672A3B" w:rsidP="00672A3B">
      <w:pPr>
        <w:rPr>
          <w:lang w:bidi="he-IL"/>
        </w:rPr>
      </w:pPr>
    </w:p>
    <w:p w14:paraId="348A8D5F" w14:textId="77777777" w:rsidR="00672A3B" w:rsidRDefault="00672A3B" w:rsidP="00672A3B">
      <w:pPr>
        <w:rPr>
          <w:lang w:bidi="he-IL"/>
        </w:rPr>
      </w:pPr>
    </w:p>
    <w:p w14:paraId="35F1CE8F" w14:textId="77777777" w:rsidR="00672A3B" w:rsidRDefault="00672A3B" w:rsidP="00672A3B">
      <w:pPr>
        <w:rPr>
          <w:lang w:bidi="he-IL"/>
        </w:rPr>
      </w:pPr>
    </w:p>
    <w:p w14:paraId="1EC923AE" w14:textId="77777777" w:rsidR="00672A3B" w:rsidRDefault="00672A3B" w:rsidP="00672A3B">
      <w:pPr>
        <w:rPr>
          <w:lang w:bidi="he-IL"/>
        </w:rPr>
      </w:pPr>
    </w:p>
    <w:p w14:paraId="015EDADF" w14:textId="77777777" w:rsidR="00672A3B" w:rsidRDefault="00672A3B" w:rsidP="00672A3B">
      <w:pPr>
        <w:rPr>
          <w:lang w:bidi="he-IL"/>
        </w:rPr>
      </w:pPr>
    </w:p>
    <w:p w14:paraId="14EA8FA3" w14:textId="77777777" w:rsidR="00672A3B" w:rsidRDefault="00672A3B" w:rsidP="00672A3B">
      <w:pPr>
        <w:rPr>
          <w:lang w:bidi="he-IL"/>
        </w:rPr>
      </w:pPr>
    </w:p>
    <w:p w14:paraId="43CC4747" w14:textId="77777777" w:rsidR="00672A3B" w:rsidRDefault="00672A3B" w:rsidP="00672A3B">
      <w:pPr>
        <w:rPr>
          <w:lang w:bidi="he-IL"/>
        </w:rPr>
      </w:pPr>
    </w:p>
    <w:p w14:paraId="74988A28" w14:textId="77777777" w:rsidR="00672A3B" w:rsidRDefault="00672A3B" w:rsidP="00672A3B">
      <w:pPr>
        <w:rPr>
          <w:lang w:bidi="he-IL"/>
        </w:rPr>
      </w:pPr>
    </w:p>
    <w:p w14:paraId="610AEDD2" w14:textId="77777777" w:rsidR="00672A3B" w:rsidRDefault="00672A3B" w:rsidP="00672A3B">
      <w:pPr>
        <w:rPr>
          <w:lang w:bidi="he-IL"/>
        </w:rPr>
      </w:pPr>
    </w:p>
    <w:p w14:paraId="47C368F6" w14:textId="5AA7F0EE" w:rsidR="00B26A91" w:rsidRDefault="002679DE" w:rsidP="00182564">
      <w:pPr>
        <w:pStyle w:val="Heading1"/>
        <w:jc w:val="both"/>
        <w:rPr>
          <w:lang w:bidi="he-IL"/>
        </w:rPr>
      </w:pPr>
      <w:bookmarkStart w:id="0" w:name="_Toc203833702"/>
      <w:r>
        <w:rPr>
          <w:lang w:bidi="he-IL"/>
        </w:rPr>
        <w:lastRenderedPageBreak/>
        <w:t>Project Overview</w:t>
      </w:r>
      <w:bookmarkEnd w:id="0"/>
    </w:p>
    <w:p w14:paraId="43007C6E" w14:textId="31863B87" w:rsidR="002679DE" w:rsidRPr="002679DE" w:rsidRDefault="002679DE" w:rsidP="002679DE">
      <w:pPr>
        <w:pStyle w:val="Heading2"/>
      </w:pPr>
      <w:bookmarkStart w:id="1" w:name="_Toc203833703"/>
      <w:r>
        <w:t>Objective</w:t>
      </w:r>
      <w:bookmarkEnd w:id="1"/>
    </w:p>
    <w:p w14:paraId="33B71685" w14:textId="0EDFC893" w:rsidR="002679DE" w:rsidRPr="002679DE" w:rsidRDefault="002679DE" w:rsidP="002679DE">
      <w:pPr>
        <w:jc w:val="both"/>
        <w:rPr>
          <w:lang w:val="en-IL" w:bidi="he-IL"/>
        </w:rPr>
      </w:pPr>
      <w:r w:rsidRPr="002679DE">
        <w:rPr>
          <w:lang w:val="en-IL" w:bidi="he-IL"/>
        </w:rPr>
        <w:t xml:space="preserve">The objective of this project is to develop a time-aware embedding framework for </w:t>
      </w:r>
      <w:r w:rsidRPr="002679DE">
        <w:rPr>
          <w:lang w:val="en-IL" w:bidi="he-IL"/>
        </w:rPr>
        <w:t>analysing</w:t>
      </w:r>
      <w:r w:rsidRPr="002679DE">
        <w:rPr>
          <w:lang w:val="en-IL" w:bidi="he-IL"/>
        </w:rPr>
        <w:t xml:space="preserve"> the evolving structure and influence patterns within citation networks. Unlike traditional static graph analysis methods that treat the network as fixed, this project recognizes that the academic landscape is inherently dynamic: new papers are published each year, citation relationships change over time, and the influence of a given work may increase, decrease, or stabilize in response to ongoing research trends.</w:t>
      </w:r>
    </w:p>
    <w:p w14:paraId="11E7AF75" w14:textId="21EA122F" w:rsidR="002679DE" w:rsidRPr="002679DE" w:rsidRDefault="002679DE" w:rsidP="002679DE">
      <w:pPr>
        <w:jc w:val="both"/>
        <w:rPr>
          <w:lang w:val="en-IL" w:bidi="he-IL"/>
        </w:rPr>
      </w:pPr>
      <w:r w:rsidRPr="002679DE">
        <w:rPr>
          <w:lang w:val="en-IL" w:bidi="he-IL"/>
        </w:rPr>
        <w:t xml:space="preserve">To address this, we implement the Dynamic Bernoulli Embedding (DBE) model, which learns a separate low-dimensional embedding for each paper at each time step (typically yearly). These embeddings are optimized to reflect both the local citation structure and the temporal continuity of the network. The result is a trajectory for each node in embedding space, which can be </w:t>
      </w:r>
      <w:r w:rsidRPr="002679DE">
        <w:rPr>
          <w:lang w:val="en-IL" w:bidi="he-IL"/>
        </w:rPr>
        <w:t>analysed</w:t>
      </w:r>
      <w:r w:rsidRPr="002679DE">
        <w:rPr>
          <w:lang w:val="en-IL" w:bidi="he-IL"/>
        </w:rPr>
        <w:t xml:space="preserve"> to reveal how the paper’s role and importance evolve over time.</w:t>
      </w:r>
    </w:p>
    <w:p w14:paraId="0042C565" w14:textId="355EC0FC" w:rsidR="002679DE" w:rsidRPr="002679DE" w:rsidRDefault="002679DE" w:rsidP="002679DE">
      <w:pPr>
        <w:jc w:val="both"/>
        <w:rPr>
          <w:lang w:val="en-IL" w:bidi="he-IL"/>
        </w:rPr>
      </w:pPr>
      <w:r w:rsidRPr="002679DE">
        <w:rPr>
          <w:lang w:val="en-IL" w:bidi="he-IL"/>
        </w:rPr>
        <w:t xml:space="preserve">The main goal is to use these trajectories to classify papers into dynamic </w:t>
      </w:r>
      <w:r w:rsidRPr="002679DE">
        <w:rPr>
          <w:lang w:val="en-IL" w:bidi="he-IL"/>
        </w:rPr>
        <w:t>behaviour</w:t>
      </w:r>
      <w:r w:rsidRPr="002679DE">
        <w:rPr>
          <w:lang w:val="en-IL" w:bidi="he-IL"/>
        </w:rPr>
        <w:t xml:space="preserve"> archetypes, such as:</w:t>
      </w:r>
    </w:p>
    <w:p w14:paraId="1C9B5569" w14:textId="77777777" w:rsidR="002679DE" w:rsidRPr="002679DE" w:rsidRDefault="002679DE" w:rsidP="002679DE">
      <w:pPr>
        <w:numPr>
          <w:ilvl w:val="0"/>
          <w:numId w:val="21"/>
        </w:numPr>
        <w:tabs>
          <w:tab w:val="num" w:pos="720"/>
        </w:tabs>
        <w:jc w:val="both"/>
        <w:rPr>
          <w:lang w:val="en-IL" w:bidi="he-IL"/>
        </w:rPr>
      </w:pPr>
      <w:r w:rsidRPr="002679DE">
        <w:rPr>
          <w:lang w:val="en-IL" w:bidi="he-IL"/>
        </w:rPr>
        <w:t>Rising Stars: consistently increasing influence.</w:t>
      </w:r>
    </w:p>
    <w:p w14:paraId="0E286CF3" w14:textId="77777777" w:rsidR="002679DE" w:rsidRPr="002679DE" w:rsidRDefault="002679DE" w:rsidP="002679DE">
      <w:pPr>
        <w:numPr>
          <w:ilvl w:val="0"/>
          <w:numId w:val="21"/>
        </w:numPr>
        <w:tabs>
          <w:tab w:val="num" w:pos="720"/>
        </w:tabs>
        <w:jc w:val="both"/>
        <w:rPr>
          <w:lang w:val="en-IL" w:bidi="he-IL"/>
        </w:rPr>
      </w:pPr>
      <w:r w:rsidRPr="002679DE">
        <w:rPr>
          <w:lang w:val="en-IL" w:bidi="he-IL"/>
        </w:rPr>
        <w:t>Emerging Nodes: newly published papers with a sudden spike in attention.</w:t>
      </w:r>
    </w:p>
    <w:p w14:paraId="3FE852EF" w14:textId="77777777" w:rsidR="002679DE" w:rsidRPr="002679DE" w:rsidRDefault="002679DE" w:rsidP="002679DE">
      <w:pPr>
        <w:numPr>
          <w:ilvl w:val="0"/>
          <w:numId w:val="21"/>
        </w:numPr>
        <w:tabs>
          <w:tab w:val="num" w:pos="720"/>
        </w:tabs>
        <w:jc w:val="both"/>
        <w:rPr>
          <w:lang w:val="en-IL" w:bidi="he-IL"/>
        </w:rPr>
      </w:pPr>
      <w:r w:rsidRPr="002679DE">
        <w:rPr>
          <w:lang w:val="en-IL" w:bidi="he-IL"/>
        </w:rPr>
        <w:t>Steady Nodes: foundational works with stable long-term influence.</w:t>
      </w:r>
    </w:p>
    <w:p w14:paraId="4EC27E8E" w14:textId="77777777" w:rsidR="002679DE" w:rsidRPr="002679DE" w:rsidRDefault="002679DE" w:rsidP="002679DE">
      <w:pPr>
        <w:numPr>
          <w:ilvl w:val="0"/>
          <w:numId w:val="21"/>
        </w:numPr>
        <w:tabs>
          <w:tab w:val="num" w:pos="720"/>
        </w:tabs>
        <w:jc w:val="both"/>
        <w:rPr>
          <w:lang w:val="en-IL" w:bidi="he-IL"/>
        </w:rPr>
      </w:pPr>
      <w:r w:rsidRPr="002679DE">
        <w:rPr>
          <w:lang w:val="en-IL" w:bidi="he-IL"/>
        </w:rPr>
        <w:t>Falling Stars: formerly influential papers that are losing relevance.</w:t>
      </w:r>
    </w:p>
    <w:p w14:paraId="167DDE5D" w14:textId="77777777" w:rsidR="002679DE" w:rsidRPr="002679DE" w:rsidRDefault="002679DE" w:rsidP="002679DE">
      <w:pPr>
        <w:jc w:val="both"/>
        <w:rPr>
          <w:lang w:val="en-IL" w:bidi="he-IL"/>
        </w:rPr>
      </w:pPr>
      <w:r w:rsidRPr="002679DE">
        <w:rPr>
          <w:lang w:val="en-IL" w:bidi="he-IL"/>
        </w:rPr>
        <w:t>This classification enables deeper insights into the lifecycle of academic contributions, the dissemination of knowledge, and the temporal structure of scientific progress. It also supports applications such as trend analysis, research evaluation, and early detection of breakthrough works.</w:t>
      </w:r>
    </w:p>
    <w:p w14:paraId="6D8528D3" w14:textId="745FB045" w:rsidR="00A01D21" w:rsidRDefault="00A01D21" w:rsidP="00A01D21">
      <w:pPr>
        <w:pStyle w:val="Heading2"/>
      </w:pPr>
      <w:bookmarkStart w:id="2" w:name="_Toc203833704"/>
      <w:r>
        <w:t>Technologies Used</w:t>
      </w:r>
      <w:bookmarkEnd w:id="2"/>
    </w:p>
    <w:p w14:paraId="61A2EA4A" w14:textId="47B50561" w:rsidR="00875830" w:rsidRDefault="00875830" w:rsidP="00875830">
      <w:pPr>
        <w:rPr>
          <w:lang w:bidi="he-IL"/>
        </w:rPr>
      </w:pPr>
      <w:r w:rsidRPr="00875830">
        <w:rPr>
          <w:lang w:bidi="he-IL"/>
        </w:rPr>
        <w:t>To implement a scalable framework for modeling temporal citation networks, this project leverages a combination of widely adopted machine learning libraries, graph processing tools, and scientific computing frameworks. Each technology plays a specific role in supporting the full pipeline</w:t>
      </w:r>
      <w:r>
        <w:rPr>
          <w:lang w:bidi="he-IL"/>
        </w:rPr>
        <w:t>.</w:t>
      </w:r>
    </w:p>
    <w:p w14:paraId="32024F61" w14:textId="27E0F9CE" w:rsidR="00875830" w:rsidRDefault="00875830" w:rsidP="00875830">
      <w:pPr>
        <w:pStyle w:val="Heading3"/>
        <w:rPr>
          <w:lang w:bidi="he-IL"/>
        </w:rPr>
      </w:pPr>
      <w:bookmarkStart w:id="3" w:name="_Toc203833705"/>
      <w:r>
        <w:rPr>
          <w:lang w:bidi="he-IL"/>
        </w:rPr>
        <w:t>Execution Environment</w:t>
      </w:r>
      <w:bookmarkEnd w:id="3"/>
    </w:p>
    <w:p w14:paraId="206795DB" w14:textId="038C3C54" w:rsidR="00875830" w:rsidRDefault="00875830" w:rsidP="00875830">
      <w:pPr>
        <w:rPr>
          <w:lang w:bidi="he-IL"/>
        </w:rPr>
      </w:pPr>
      <w:r w:rsidRPr="00875830">
        <w:rPr>
          <w:lang w:bidi="he-IL"/>
        </w:rPr>
        <w:t xml:space="preserve">The project is developed and executed on Google Colab, utilizing </w:t>
      </w:r>
      <w:r w:rsidRPr="00875830">
        <w:rPr>
          <w:lang w:bidi="he-IL"/>
        </w:rPr>
        <w:t>an NVIDIA</w:t>
      </w:r>
      <w:r w:rsidRPr="00875830">
        <w:rPr>
          <w:lang w:bidi="he-IL"/>
        </w:rPr>
        <w:t xml:space="preserve"> A100 GPU for accelerated training of the embedding model. This environment ensures sufficient computational resources for handling large graphs and running multi-year dynamic simulations efficiently.</w:t>
      </w:r>
    </w:p>
    <w:p w14:paraId="4182ACA4" w14:textId="77777777" w:rsidR="00BF6405" w:rsidRDefault="00BF6405" w:rsidP="00875830">
      <w:pPr>
        <w:rPr>
          <w:lang w:bidi="he-IL"/>
        </w:rPr>
      </w:pPr>
    </w:p>
    <w:p w14:paraId="3FA70001" w14:textId="77777777" w:rsidR="00BF6405" w:rsidRDefault="00BF6405" w:rsidP="00875830">
      <w:pPr>
        <w:rPr>
          <w:lang w:bidi="he-IL"/>
        </w:rPr>
      </w:pPr>
    </w:p>
    <w:p w14:paraId="221B4CAB" w14:textId="7263CF1C" w:rsidR="00875830" w:rsidRDefault="00875830" w:rsidP="00875830">
      <w:pPr>
        <w:pStyle w:val="Heading3"/>
        <w:rPr>
          <w:lang w:bidi="he-IL"/>
        </w:rPr>
      </w:pPr>
      <w:bookmarkStart w:id="4" w:name="_Toc203833706"/>
      <w:r>
        <w:rPr>
          <w:lang w:bidi="he-IL"/>
        </w:rPr>
        <w:lastRenderedPageBreak/>
        <w:t>Core Libraries</w:t>
      </w:r>
      <w:bookmarkEnd w:id="4"/>
    </w:p>
    <w:p w14:paraId="4AC0B59C" w14:textId="7C922C8B" w:rsidR="00BF6405" w:rsidRPr="00BF6405" w:rsidRDefault="00BF6405" w:rsidP="00BF6405">
      <w:pPr>
        <w:numPr>
          <w:ilvl w:val="0"/>
          <w:numId w:val="21"/>
        </w:numPr>
        <w:tabs>
          <w:tab w:val="num" w:pos="720"/>
        </w:tabs>
        <w:jc w:val="both"/>
        <w:rPr>
          <w:lang w:val="en-IL" w:bidi="he-IL"/>
        </w:rPr>
      </w:pPr>
      <w:r w:rsidRPr="00BF6405">
        <w:rPr>
          <w:lang w:val="en-IL" w:bidi="he-IL"/>
        </w:rPr>
        <w:t>PyTorch: Used to implement and train the Dynamic Bernoulli Embedding (DBE) model. It provides efficient GPU-accelerated tensor operations.</w:t>
      </w:r>
    </w:p>
    <w:p w14:paraId="5E03FF2E" w14:textId="7CCC61FB" w:rsidR="00BF6405" w:rsidRPr="00BF6405" w:rsidRDefault="00BF6405" w:rsidP="00BF6405">
      <w:pPr>
        <w:numPr>
          <w:ilvl w:val="0"/>
          <w:numId w:val="21"/>
        </w:numPr>
        <w:tabs>
          <w:tab w:val="num" w:pos="720"/>
        </w:tabs>
        <w:jc w:val="both"/>
        <w:rPr>
          <w:lang w:val="en-IL" w:bidi="he-IL"/>
        </w:rPr>
      </w:pPr>
      <w:r w:rsidRPr="00BF6405">
        <w:rPr>
          <w:lang w:val="en-IL" w:bidi="he-IL"/>
        </w:rPr>
        <w:t>NumPy: Provides fast operations on multidimensional arrays, essential for computing distances and manipulating embeddings.</w:t>
      </w:r>
    </w:p>
    <w:p w14:paraId="5A617BEC" w14:textId="776CCEFA" w:rsidR="00BF6405" w:rsidRPr="00BF6405" w:rsidRDefault="00BF6405" w:rsidP="00BF6405">
      <w:pPr>
        <w:numPr>
          <w:ilvl w:val="0"/>
          <w:numId w:val="21"/>
        </w:numPr>
        <w:tabs>
          <w:tab w:val="num" w:pos="720"/>
        </w:tabs>
        <w:jc w:val="both"/>
        <w:rPr>
          <w:lang w:val="en-IL" w:bidi="he-IL"/>
        </w:rPr>
      </w:pPr>
      <w:r>
        <w:rPr>
          <w:lang w:val="en-IL" w:bidi="he-IL"/>
        </w:rPr>
        <w:t>P</w:t>
      </w:r>
      <w:r w:rsidRPr="00BF6405">
        <w:rPr>
          <w:lang w:val="en-IL" w:bidi="he-IL"/>
        </w:rPr>
        <w:t>andas: Used for managing tabular data, especially for storing and exporting node characterizations and training metrics.</w:t>
      </w:r>
    </w:p>
    <w:p w14:paraId="68DC025F" w14:textId="21B3B7DE" w:rsidR="00BF6405" w:rsidRPr="00BF6405" w:rsidRDefault="00BF6405" w:rsidP="00BF6405">
      <w:pPr>
        <w:numPr>
          <w:ilvl w:val="0"/>
          <w:numId w:val="21"/>
        </w:numPr>
        <w:tabs>
          <w:tab w:val="num" w:pos="720"/>
        </w:tabs>
        <w:jc w:val="both"/>
        <w:rPr>
          <w:lang w:val="en-IL" w:bidi="he-IL"/>
        </w:rPr>
      </w:pPr>
      <w:r w:rsidRPr="00BF6405">
        <w:rPr>
          <w:lang w:val="en-IL" w:bidi="he-IL"/>
        </w:rPr>
        <w:t>NetworkX: Handles graph construction and analysis. It is used to build and manipulate directed citation graphs from yearly data.</w:t>
      </w:r>
    </w:p>
    <w:p w14:paraId="49D6207D" w14:textId="77777777" w:rsidR="00875830" w:rsidRPr="00BF6405" w:rsidRDefault="00875830" w:rsidP="00875830">
      <w:pPr>
        <w:rPr>
          <w:lang w:val="en-IL" w:bidi="he-IL"/>
        </w:rPr>
      </w:pPr>
    </w:p>
    <w:p w14:paraId="6242100B" w14:textId="77777777" w:rsidR="0030019A" w:rsidRPr="002679DE" w:rsidRDefault="0030019A" w:rsidP="00182564">
      <w:pPr>
        <w:jc w:val="both"/>
        <w:rPr>
          <w:lang w:val="en-IL" w:bidi="he-IL"/>
        </w:rPr>
      </w:pPr>
    </w:p>
    <w:p w14:paraId="734CC727" w14:textId="77777777" w:rsidR="0030019A" w:rsidRDefault="0030019A" w:rsidP="00182564">
      <w:pPr>
        <w:jc w:val="both"/>
        <w:rPr>
          <w:lang w:bidi="he-IL"/>
        </w:rPr>
      </w:pPr>
    </w:p>
    <w:p w14:paraId="6842F2C7" w14:textId="77777777" w:rsidR="0030019A" w:rsidRDefault="0030019A" w:rsidP="00182564">
      <w:pPr>
        <w:jc w:val="both"/>
        <w:rPr>
          <w:lang w:bidi="he-IL"/>
        </w:rPr>
      </w:pPr>
    </w:p>
    <w:p w14:paraId="2BFA46F9" w14:textId="77777777" w:rsidR="0030019A" w:rsidRDefault="0030019A" w:rsidP="00182564">
      <w:pPr>
        <w:jc w:val="both"/>
        <w:rPr>
          <w:lang w:bidi="he-IL"/>
        </w:rPr>
      </w:pPr>
    </w:p>
    <w:p w14:paraId="04679A45" w14:textId="73987127" w:rsidR="00B26A91" w:rsidRDefault="00B26A91" w:rsidP="00672A3B">
      <w:pPr>
        <w:rPr>
          <w:rFonts w:eastAsia="Times New Roman" w:cstheme="majorBidi"/>
          <w:b/>
          <w:szCs w:val="24"/>
          <w:rtl/>
          <w:lang w:bidi="he-IL"/>
        </w:rPr>
      </w:pPr>
    </w:p>
    <w:p w14:paraId="08DD2155" w14:textId="77777777" w:rsidR="0016714E" w:rsidRDefault="0016714E" w:rsidP="00182564">
      <w:pPr>
        <w:jc w:val="both"/>
        <w:rPr>
          <w:rFonts w:eastAsia="Times New Roman" w:cstheme="majorBidi"/>
          <w:b/>
          <w:szCs w:val="24"/>
        </w:rPr>
      </w:pPr>
    </w:p>
    <w:p w14:paraId="461BC12C" w14:textId="77777777" w:rsidR="004D1565" w:rsidRDefault="004D1565" w:rsidP="00182564">
      <w:pPr>
        <w:jc w:val="both"/>
        <w:rPr>
          <w:rFonts w:eastAsia="Times New Roman" w:cstheme="majorBidi"/>
          <w:b/>
          <w:szCs w:val="24"/>
        </w:rPr>
      </w:pPr>
    </w:p>
    <w:p w14:paraId="5BF989F2" w14:textId="77777777" w:rsidR="004D1565" w:rsidRDefault="004D1565" w:rsidP="00182564">
      <w:pPr>
        <w:jc w:val="both"/>
        <w:rPr>
          <w:rFonts w:eastAsia="Times New Roman" w:cstheme="majorBidi"/>
          <w:b/>
          <w:szCs w:val="24"/>
        </w:rPr>
      </w:pPr>
    </w:p>
    <w:p w14:paraId="6E5B180B" w14:textId="77777777" w:rsidR="004D1565" w:rsidRDefault="004D1565" w:rsidP="00182564">
      <w:pPr>
        <w:jc w:val="both"/>
        <w:rPr>
          <w:rFonts w:eastAsia="Times New Roman" w:cstheme="majorBidi"/>
          <w:b/>
          <w:szCs w:val="24"/>
        </w:rPr>
      </w:pPr>
    </w:p>
    <w:p w14:paraId="65B3D109" w14:textId="77777777" w:rsidR="004D1565" w:rsidRDefault="004D1565" w:rsidP="00182564">
      <w:pPr>
        <w:jc w:val="both"/>
        <w:rPr>
          <w:rFonts w:eastAsia="Times New Roman" w:cstheme="majorBidi"/>
          <w:b/>
          <w:szCs w:val="24"/>
        </w:rPr>
      </w:pPr>
    </w:p>
    <w:p w14:paraId="1B0481C3" w14:textId="77777777" w:rsidR="004D1565" w:rsidRDefault="004D1565" w:rsidP="00182564">
      <w:pPr>
        <w:jc w:val="both"/>
        <w:rPr>
          <w:rFonts w:eastAsia="Times New Roman" w:cstheme="majorBidi"/>
          <w:b/>
          <w:szCs w:val="24"/>
        </w:rPr>
      </w:pPr>
    </w:p>
    <w:p w14:paraId="7BAED3C2" w14:textId="77777777" w:rsidR="004D1565" w:rsidRDefault="004D1565" w:rsidP="00182564">
      <w:pPr>
        <w:jc w:val="both"/>
        <w:rPr>
          <w:rFonts w:eastAsia="Times New Roman" w:cstheme="majorBidi"/>
          <w:b/>
          <w:szCs w:val="24"/>
        </w:rPr>
      </w:pPr>
    </w:p>
    <w:p w14:paraId="5190CC44" w14:textId="77777777" w:rsidR="004D1565" w:rsidRDefault="004D1565" w:rsidP="00182564">
      <w:pPr>
        <w:jc w:val="both"/>
        <w:rPr>
          <w:rFonts w:eastAsia="Times New Roman" w:cstheme="majorBidi"/>
          <w:b/>
          <w:szCs w:val="24"/>
        </w:rPr>
      </w:pPr>
    </w:p>
    <w:p w14:paraId="06285310" w14:textId="77777777" w:rsidR="004D1565" w:rsidRDefault="004D1565" w:rsidP="00182564">
      <w:pPr>
        <w:jc w:val="both"/>
        <w:rPr>
          <w:rFonts w:eastAsia="Times New Roman" w:cstheme="majorBidi"/>
          <w:b/>
          <w:szCs w:val="24"/>
        </w:rPr>
      </w:pPr>
    </w:p>
    <w:p w14:paraId="3808C839" w14:textId="77777777" w:rsidR="004D1565" w:rsidRDefault="004D1565" w:rsidP="00182564">
      <w:pPr>
        <w:jc w:val="both"/>
        <w:rPr>
          <w:rFonts w:eastAsia="Times New Roman" w:cstheme="majorBidi"/>
          <w:b/>
          <w:szCs w:val="24"/>
        </w:rPr>
      </w:pPr>
    </w:p>
    <w:p w14:paraId="520F9FBC" w14:textId="77777777" w:rsidR="004D1565" w:rsidRDefault="004D1565" w:rsidP="00182564">
      <w:pPr>
        <w:jc w:val="both"/>
        <w:rPr>
          <w:rFonts w:eastAsia="Times New Roman" w:cstheme="majorBidi"/>
          <w:b/>
          <w:szCs w:val="24"/>
        </w:rPr>
      </w:pPr>
    </w:p>
    <w:p w14:paraId="2B722820" w14:textId="77777777" w:rsidR="004D1565" w:rsidRDefault="004D1565" w:rsidP="00182564">
      <w:pPr>
        <w:jc w:val="both"/>
        <w:rPr>
          <w:rFonts w:eastAsia="Times New Roman" w:cstheme="majorBidi"/>
          <w:b/>
          <w:szCs w:val="24"/>
        </w:rPr>
      </w:pPr>
    </w:p>
    <w:p w14:paraId="47AE2840" w14:textId="77777777" w:rsidR="004D1565" w:rsidRDefault="004D1565" w:rsidP="00182564">
      <w:pPr>
        <w:jc w:val="both"/>
        <w:rPr>
          <w:rFonts w:eastAsia="Times New Roman" w:cstheme="majorBidi"/>
          <w:b/>
          <w:szCs w:val="24"/>
        </w:rPr>
      </w:pPr>
    </w:p>
    <w:p w14:paraId="7D2857A8" w14:textId="77777777" w:rsidR="004D1565" w:rsidRDefault="004D1565" w:rsidP="00182564">
      <w:pPr>
        <w:jc w:val="both"/>
        <w:rPr>
          <w:rFonts w:eastAsia="Times New Roman" w:cstheme="majorBidi"/>
          <w:b/>
          <w:szCs w:val="24"/>
        </w:rPr>
      </w:pPr>
    </w:p>
    <w:p w14:paraId="1A1BE571" w14:textId="77777777" w:rsidR="004D1565" w:rsidRDefault="004D1565" w:rsidP="00182564">
      <w:pPr>
        <w:jc w:val="both"/>
        <w:rPr>
          <w:rFonts w:eastAsia="Times New Roman" w:cstheme="majorBidi"/>
          <w:b/>
          <w:szCs w:val="24"/>
        </w:rPr>
      </w:pPr>
    </w:p>
    <w:p w14:paraId="4EA94B0D" w14:textId="77777777" w:rsidR="004D1565" w:rsidRDefault="004D1565" w:rsidP="00182564">
      <w:pPr>
        <w:jc w:val="both"/>
        <w:rPr>
          <w:rFonts w:eastAsia="Times New Roman" w:cstheme="majorBidi"/>
          <w:b/>
          <w:szCs w:val="24"/>
        </w:rPr>
      </w:pPr>
    </w:p>
    <w:p w14:paraId="54E1D2D2" w14:textId="77777777" w:rsidR="004D1565" w:rsidRDefault="004D1565" w:rsidP="00182564">
      <w:pPr>
        <w:jc w:val="both"/>
        <w:rPr>
          <w:rFonts w:eastAsia="Times New Roman" w:cstheme="majorBidi"/>
          <w:b/>
          <w:szCs w:val="24"/>
        </w:rPr>
      </w:pPr>
    </w:p>
    <w:p w14:paraId="51E65233" w14:textId="7BA4CB39" w:rsidR="004D1565" w:rsidRDefault="004D1565" w:rsidP="004D1565">
      <w:pPr>
        <w:pStyle w:val="Heading1"/>
      </w:pPr>
      <w:bookmarkStart w:id="5" w:name="_Toc203833707"/>
      <w:r>
        <w:lastRenderedPageBreak/>
        <w:t>Data Preparation</w:t>
      </w:r>
      <w:bookmarkEnd w:id="5"/>
    </w:p>
    <w:p w14:paraId="591DBAA2" w14:textId="645BDEC3" w:rsidR="004D1565" w:rsidRDefault="004D1565" w:rsidP="004D1565">
      <w:r w:rsidRPr="004D1565">
        <w:t>This project operates on temporal citation data extracted from a collection of JSON files, where each file contains metadata for a batch of academic papers. Proper preparation of this input data is critical for building accurate and consistent dynamic citation graphs used throughout the embedding and classification pipeline.</w:t>
      </w:r>
    </w:p>
    <w:p w14:paraId="32E005E2" w14:textId="5424CF22" w:rsidR="004D1565" w:rsidRDefault="004D1565" w:rsidP="004D1565">
      <w:r w:rsidRPr="004D1565">
        <w:t>The data is provided in .jsonl format, where each line is a valid JSON object representing a single academic paper.</w:t>
      </w:r>
      <w:r>
        <w:t xml:space="preserve"> </w:t>
      </w:r>
      <w:r w:rsidRPr="004D1565">
        <w:t>Each paper entry is expected to contain at least the following fields:</w:t>
      </w:r>
    </w:p>
    <w:p w14:paraId="34EB95AE" w14:textId="37424DE7" w:rsidR="004D1565" w:rsidRPr="004D1565" w:rsidRDefault="004D1565" w:rsidP="004D1565">
      <w:pPr>
        <w:pStyle w:val="Title"/>
        <w:numPr>
          <w:ilvl w:val="0"/>
          <w:numId w:val="24"/>
        </w:numPr>
        <w:spacing w:before="0"/>
        <w:rPr>
          <w:lang w:val="en-IL"/>
        </w:rPr>
      </w:pPr>
      <w:r w:rsidRPr="004D1565">
        <w:rPr>
          <w:lang w:val="en-IL"/>
        </w:rPr>
        <w:t xml:space="preserve">"id" </w:t>
      </w:r>
      <w:r>
        <w:rPr>
          <w:rFonts w:asciiTheme="majorBidi" w:hAnsiTheme="majorBidi"/>
          <w:b w:val="0"/>
          <w:sz w:val="24"/>
          <w:szCs w:val="22"/>
        </w:rPr>
        <w:t>-</w:t>
      </w:r>
      <w:r w:rsidRPr="004D1565">
        <w:rPr>
          <w:rFonts w:asciiTheme="majorBidi" w:hAnsiTheme="majorBidi"/>
          <w:b w:val="0"/>
          <w:sz w:val="24"/>
          <w:szCs w:val="22"/>
        </w:rPr>
        <w:t xml:space="preserve"> a unique identifier for the paper (string or integer)</w:t>
      </w:r>
    </w:p>
    <w:p w14:paraId="4CD9FE8A" w14:textId="38C22BF0" w:rsidR="004D1565" w:rsidRPr="004D1565" w:rsidRDefault="004D1565" w:rsidP="004D1565">
      <w:pPr>
        <w:pStyle w:val="Title"/>
        <w:numPr>
          <w:ilvl w:val="0"/>
          <w:numId w:val="24"/>
        </w:numPr>
        <w:spacing w:before="0"/>
        <w:rPr>
          <w:lang w:val="en-IL"/>
        </w:rPr>
      </w:pPr>
      <w:r w:rsidRPr="004D1565">
        <w:rPr>
          <w:lang w:val="en-IL"/>
        </w:rPr>
        <w:t xml:space="preserve">"year" </w:t>
      </w:r>
      <w:r>
        <w:rPr>
          <w:rFonts w:asciiTheme="majorBidi" w:hAnsiTheme="majorBidi"/>
          <w:b w:val="0"/>
          <w:sz w:val="24"/>
          <w:szCs w:val="22"/>
        </w:rPr>
        <w:t>-</w:t>
      </w:r>
      <w:r w:rsidRPr="004D1565">
        <w:rPr>
          <w:rFonts w:asciiTheme="majorBidi" w:hAnsiTheme="majorBidi"/>
          <w:b w:val="0"/>
          <w:sz w:val="24"/>
          <w:szCs w:val="22"/>
        </w:rPr>
        <w:t xml:space="preserve"> the publication year of the paper (int)</w:t>
      </w:r>
    </w:p>
    <w:p w14:paraId="6206D52A" w14:textId="559332FE" w:rsidR="004D1565" w:rsidRDefault="004D1565" w:rsidP="004D1565">
      <w:pPr>
        <w:pStyle w:val="Title"/>
        <w:numPr>
          <w:ilvl w:val="0"/>
          <w:numId w:val="24"/>
        </w:numPr>
        <w:spacing w:before="0"/>
        <w:rPr>
          <w:rFonts w:asciiTheme="majorBidi" w:hAnsiTheme="majorBidi"/>
          <w:b w:val="0"/>
          <w:sz w:val="24"/>
          <w:szCs w:val="22"/>
        </w:rPr>
      </w:pPr>
      <w:r w:rsidRPr="004D1565">
        <w:rPr>
          <w:lang w:val="en-IL"/>
        </w:rPr>
        <w:t xml:space="preserve">"references" </w:t>
      </w:r>
      <w:r>
        <w:rPr>
          <w:rFonts w:asciiTheme="majorBidi" w:hAnsiTheme="majorBidi"/>
          <w:b w:val="0"/>
          <w:sz w:val="24"/>
          <w:szCs w:val="22"/>
          <w:lang w:val="en-IL"/>
        </w:rPr>
        <w:t xml:space="preserve">- </w:t>
      </w:r>
      <w:r w:rsidRPr="004D1565">
        <w:rPr>
          <w:rFonts w:asciiTheme="majorBidi" w:hAnsiTheme="majorBidi"/>
          <w:b w:val="0"/>
          <w:sz w:val="24"/>
          <w:szCs w:val="22"/>
        </w:rPr>
        <w:t>a list of paper IDs this paper cites (list of strings or integers)</w:t>
      </w:r>
    </w:p>
    <w:p w14:paraId="4BFD220F" w14:textId="77777777" w:rsidR="004D1565" w:rsidRDefault="004D1565" w:rsidP="004D1565">
      <w:pPr>
        <w:pStyle w:val="NoSpacing"/>
      </w:pPr>
    </w:p>
    <w:p w14:paraId="645902CF" w14:textId="0AEAEFA6" w:rsidR="004D1565" w:rsidRDefault="004D1565" w:rsidP="004D1565">
      <w:pPr>
        <w:pStyle w:val="NoSpacing"/>
      </w:pPr>
      <w:r w:rsidRPr="004D1565">
        <w:t>Example (simplified):</w:t>
      </w:r>
    </w:p>
    <w:p w14:paraId="5F331CB1" w14:textId="77777777" w:rsidR="004D1565" w:rsidRDefault="004D1565" w:rsidP="004D1565">
      <w:pPr>
        <w:pStyle w:val="Title"/>
        <w:spacing w:before="0"/>
      </w:pPr>
      <w:r>
        <w:t>{</w:t>
      </w:r>
    </w:p>
    <w:p w14:paraId="46E0A2B2" w14:textId="77777777" w:rsidR="004D1565" w:rsidRDefault="004D1565" w:rsidP="004D1565">
      <w:pPr>
        <w:pStyle w:val="Title"/>
        <w:spacing w:before="0"/>
      </w:pPr>
      <w:r>
        <w:t xml:space="preserve">  "id": "P12345",</w:t>
      </w:r>
    </w:p>
    <w:p w14:paraId="32CE574A" w14:textId="77777777" w:rsidR="004D1565" w:rsidRDefault="004D1565" w:rsidP="004D1565">
      <w:pPr>
        <w:pStyle w:val="Title"/>
        <w:spacing w:before="0"/>
      </w:pPr>
      <w:r>
        <w:t xml:space="preserve">  "year": 2009,</w:t>
      </w:r>
    </w:p>
    <w:p w14:paraId="30F77672" w14:textId="77777777" w:rsidR="004D1565" w:rsidRDefault="004D1565" w:rsidP="004D1565">
      <w:pPr>
        <w:pStyle w:val="Title"/>
        <w:spacing w:before="0"/>
      </w:pPr>
      <w:r>
        <w:t xml:space="preserve">  "references": ["P111", "P222", "P333"]</w:t>
      </w:r>
    </w:p>
    <w:p w14:paraId="556E22ED" w14:textId="2087AE9C" w:rsidR="004D1565" w:rsidRPr="004D1565" w:rsidRDefault="004D1565" w:rsidP="004D1565">
      <w:pPr>
        <w:pStyle w:val="Title"/>
        <w:spacing w:before="0"/>
      </w:pPr>
      <w:r>
        <w:t>}</w:t>
      </w:r>
    </w:p>
    <w:p w14:paraId="7052290C" w14:textId="77777777" w:rsidR="00676225" w:rsidRDefault="00676225" w:rsidP="00676225">
      <w:pPr>
        <w:rPr>
          <w:lang w:val="en-IL"/>
        </w:rPr>
      </w:pPr>
    </w:p>
    <w:p w14:paraId="2EBC58A1" w14:textId="0DB4DF8D" w:rsidR="00676225" w:rsidRPr="00676225" w:rsidRDefault="00676225" w:rsidP="00676225">
      <w:pPr>
        <w:rPr>
          <w:lang w:val="en-IL"/>
        </w:rPr>
      </w:pPr>
      <w:r w:rsidRPr="00676225">
        <w:rPr>
          <w:lang w:val="en-IL"/>
        </w:rPr>
        <w:t>The citation data used by this project is stored in a structured directory layout that organizes papers by their year of publication. Each file in the directory corresponds to a specific year and contains all the papers published in that year in a .jsonl format.</w:t>
      </w:r>
    </w:p>
    <w:p w14:paraId="3CE3DB1B" w14:textId="0AA0E5F8" w:rsidR="004D1565" w:rsidRDefault="00676225" w:rsidP="00676225">
      <w:pPr>
        <w:rPr>
          <w:lang w:val="en-IL"/>
        </w:rPr>
      </w:pPr>
      <w:r w:rsidRPr="00676225">
        <w:rPr>
          <w:lang w:val="en-IL"/>
        </w:rPr>
        <w:t>Here's what the directory might look like on disk:</w:t>
      </w:r>
    </w:p>
    <w:p w14:paraId="5DE1EDF3" w14:textId="77777777" w:rsidR="00676225" w:rsidRPr="00676225" w:rsidRDefault="00676225" w:rsidP="00676225">
      <w:pPr>
        <w:pStyle w:val="Title"/>
        <w:spacing w:before="0"/>
        <w:rPr>
          <w:lang w:val="en-IL"/>
        </w:rPr>
      </w:pPr>
      <w:r w:rsidRPr="00676225">
        <w:rPr>
          <w:lang w:val="en-IL"/>
        </w:rPr>
        <w:t>/data</w:t>
      </w:r>
    </w:p>
    <w:p w14:paraId="3F727971" w14:textId="77777777" w:rsidR="00676225" w:rsidRPr="00676225" w:rsidRDefault="00676225" w:rsidP="00676225">
      <w:pPr>
        <w:pStyle w:val="Title"/>
        <w:spacing w:before="0"/>
        <w:rPr>
          <w:lang w:val="en-IL"/>
        </w:rPr>
      </w:pPr>
      <w:r w:rsidRPr="00676225">
        <w:rPr>
          <w:lang w:val="en-IL"/>
        </w:rPr>
        <w:t>├── papers_2000.jsonl</w:t>
      </w:r>
    </w:p>
    <w:p w14:paraId="25A9A8B0" w14:textId="77777777" w:rsidR="00676225" w:rsidRPr="00676225" w:rsidRDefault="00676225" w:rsidP="00676225">
      <w:pPr>
        <w:pStyle w:val="Title"/>
        <w:spacing w:before="0"/>
        <w:rPr>
          <w:lang w:val="en-IL"/>
        </w:rPr>
      </w:pPr>
      <w:r w:rsidRPr="00676225">
        <w:rPr>
          <w:lang w:val="en-IL"/>
        </w:rPr>
        <w:t>├── papers_2001.jsonl</w:t>
      </w:r>
    </w:p>
    <w:p w14:paraId="78B92A19" w14:textId="77777777" w:rsidR="00676225" w:rsidRPr="00676225" w:rsidRDefault="00676225" w:rsidP="00676225">
      <w:pPr>
        <w:pStyle w:val="Title"/>
        <w:spacing w:before="0"/>
        <w:rPr>
          <w:lang w:val="en-IL"/>
        </w:rPr>
      </w:pPr>
      <w:r w:rsidRPr="00676225">
        <w:rPr>
          <w:lang w:val="en-IL"/>
        </w:rPr>
        <w:t>├── papers_2002.jsonl</w:t>
      </w:r>
    </w:p>
    <w:p w14:paraId="7290E9D4" w14:textId="77777777" w:rsidR="00676225" w:rsidRPr="00676225" w:rsidRDefault="00676225" w:rsidP="00676225">
      <w:pPr>
        <w:pStyle w:val="Title"/>
        <w:spacing w:before="0"/>
        <w:rPr>
          <w:lang w:val="en-IL"/>
        </w:rPr>
      </w:pPr>
      <w:r w:rsidRPr="00676225">
        <w:rPr>
          <w:lang w:val="en-IL"/>
        </w:rPr>
        <w:t>├── ...</w:t>
      </w:r>
    </w:p>
    <w:p w14:paraId="2944D78E" w14:textId="3C6767D2" w:rsidR="00676225" w:rsidRDefault="00676225" w:rsidP="00676225">
      <w:pPr>
        <w:pStyle w:val="Title"/>
        <w:spacing w:before="0"/>
        <w:rPr>
          <w:lang w:val="en-IL"/>
        </w:rPr>
      </w:pPr>
      <w:r w:rsidRPr="00676225">
        <w:rPr>
          <w:lang w:val="en-IL"/>
        </w:rPr>
        <w:t>└── papers_2024.jsonl</w:t>
      </w:r>
    </w:p>
    <w:p w14:paraId="2BB93261" w14:textId="77777777" w:rsidR="00676225" w:rsidRDefault="00676225" w:rsidP="00676225">
      <w:pPr>
        <w:pStyle w:val="NoSpacing"/>
        <w:rPr>
          <w:lang w:val="en-IL"/>
        </w:rPr>
      </w:pPr>
    </w:p>
    <w:p w14:paraId="5C4160E6" w14:textId="77777777" w:rsidR="00676225" w:rsidRDefault="00676225" w:rsidP="00676225">
      <w:pPr>
        <w:pStyle w:val="NoSpacing"/>
        <w:rPr>
          <w:lang w:val="en-IL"/>
        </w:rPr>
      </w:pPr>
    </w:p>
    <w:p w14:paraId="583B56AF" w14:textId="77777777" w:rsidR="00676225" w:rsidRDefault="00676225" w:rsidP="00676225">
      <w:pPr>
        <w:pStyle w:val="NoSpacing"/>
        <w:rPr>
          <w:lang w:val="en-IL"/>
        </w:rPr>
      </w:pPr>
    </w:p>
    <w:p w14:paraId="074E7D7D" w14:textId="77777777" w:rsidR="00676225" w:rsidRDefault="00676225" w:rsidP="00676225">
      <w:pPr>
        <w:pStyle w:val="NoSpacing"/>
        <w:rPr>
          <w:lang w:val="en-IL"/>
        </w:rPr>
      </w:pPr>
    </w:p>
    <w:p w14:paraId="13D0DA61" w14:textId="77777777" w:rsidR="00676225" w:rsidRDefault="00676225" w:rsidP="00676225">
      <w:pPr>
        <w:pStyle w:val="NoSpacing"/>
        <w:rPr>
          <w:lang w:val="en-IL"/>
        </w:rPr>
      </w:pPr>
    </w:p>
    <w:p w14:paraId="655AEEB8" w14:textId="77777777" w:rsidR="00676225" w:rsidRDefault="00676225" w:rsidP="00676225">
      <w:pPr>
        <w:pStyle w:val="NoSpacing"/>
        <w:rPr>
          <w:lang w:val="en-IL"/>
        </w:rPr>
      </w:pPr>
    </w:p>
    <w:p w14:paraId="43B685B1" w14:textId="77777777" w:rsidR="00676225" w:rsidRDefault="00676225" w:rsidP="00676225">
      <w:pPr>
        <w:pStyle w:val="NoSpacing"/>
        <w:rPr>
          <w:lang w:val="en-IL"/>
        </w:rPr>
      </w:pPr>
    </w:p>
    <w:p w14:paraId="74DD923B" w14:textId="77777777" w:rsidR="00676225" w:rsidRDefault="00676225" w:rsidP="00676225">
      <w:pPr>
        <w:pStyle w:val="NoSpacing"/>
        <w:rPr>
          <w:lang w:val="en-IL"/>
        </w:rPr>
      </w:pPr>
    </w:p>
    <w:p w14:paraId="74DCBAAA" w14:textId="77777777" w:rsidR="00676225" w:rsidRDefault="00676225" w:rsidP="00676225">
      <w:pPr>
        <w:pStyle w:val="NoSpacing"/>
        <w:rPr>
          <w:lang w:val="en-IL"/>
        </w:rPr>
      </w:pPr>
    </w:p>
    <w:p w14:paraId="2B5167A6" w14:textId="77777777" w:rsidR="00676225" w:rsidRDefault="00676225" w:rsidP="00676225">
      <w:pPr>
        <w:pStyle w:val="NoSpacing"/>
        <w:rPr>
          <w:lang w:val="en-IL"/>
        </w:rPr>
      </w:pPr>
    </w:p>
    <w:p w14:paraId="052FBB70" w14:textId="77777777" w:rsidR="00676225" w:rsidRDefault="00676225" w:rsidP="00676225">
      <w:pPr>
        <w:pStyle w:val="NoSpacing"/>
        <w:rPr>
          <w:lang w:val="en-IL"/>
        </w:rPr>
      </w:pPr>
    </w:p>
    <w:p w14:paraId="2A0A784F" w14:textId="77777777" w:rsidR="00676225" w:rsidRDefault="00676225" w:rsidP="00676225">
      <w:pPr>
        <w:pStyle w:val="NoSpacing"/>
        <w:rPr>
          <w:lang w:val="en-IL"/>
        </w:rPr>
      </w:pPr>
    </w:p>
    <w:p w14:paraId="61ECE919" w14:textId="77777777" w:rsidR="00676225" w:rsidRDefault="00676225" w:rsidP="00676225">
      <w:pPr>
        <w:pStyle w:val="NoSpacing"/>
        <w:rPr>
          <w:lang w:val="en-IL"/>
        </w:rPr>
      </w:pPr>
    </w:p>
    <w:p w14:paraId="17BA7AE6" w14:textId="34295937" w:rsidR="008411D4" w:rsidRDefault="008411D4" w:rsidP="008411D4">
      <w:pPr>
        <w:pStyle w:val="Heading1"/>
      </w:pPr>
      <w:bookmarkStart w:id="6" w:name="_Toc203833708"/>
      <w:r>
        <w:lastRenderedPageBreak/>
        <w:t>Parameters and Folder Setup</w:t>
      </w:r>
      <w:bookmarkEnd w:id="6"/>
    </w:p>
    <w:p w14:paraId="092B5445" w14:textId="77777777" w:rsidR="00676225" w:rsidRDefault="00676225" w:rsidP="00676225">
      <w:pPr>
        <w:pStyle w:val="NoSpacing"/>
        <w:rPr>
          <w:lang w:val="en-IL"/>
        </w:rPr>
      </w:pPr>
    </w:p>
    <w:p w14:paraId="3D2FD7B3" w14:textId="277018B6" w:rsidR="00676225" w:rsidRDefault="008411D4" w:rsidP="008411D4">
      <w:pPr>
        <w:pStyle w:val="NoSpacing"/>
      </w:pPr>
      <w:r w:rsidRPr="008411D4">
        <w:t>This section defines the configuration interface and directory structure required to run the model. It enables flexibility and reproducibility by allowing users to specify all necessary parameters through command-line arguments or notebook cells (in the case of Google Colab).</w:t>
      </w:r>
    </w:p>
    <w:p w14:paraId="43363CC2" w14:textId="1FC414DB" w:rsidR="008411D4" w:rsidRPr="008411D4" w:rsidRDefault="008411D4" w:rsidP="008411D4">
      <w:pPr>
        <w:pStyle w:val="Heading2"/>
      </w:pPr>
      <w:bookmarkStart w:id="7" w:name="_Toc203833709"/>
      <w:r>
        <w:t>Argument Parser</w:t>
      </w:r>
      <w:bookmarkEnd w:id="7"/>
    </w:p>
    <w:p w14:paraId="4EDFE138" w14:textId="77777777" w:rsidR="008411D4" w:rsidRDefault="008411D4" w:rsidP="008411D4">
      <w:pPr>
        <w:rPr>
          <w:lang w:bidi="he-IL"/>
        </w:rPr>
      </w:pPr>
      <w:r w:rsidRPr="008411D4">
        <w:rPr>
          <w:lang w:bidi="he-IL"/>
        </w:rPr>
        <w:t xml:space="preserve">The project uses Python’s argparse module to define all runtime parameters. </w:t>
      </w:r>
    </w:p>
    <w:p w14:paraId="1A7D84C6" w14:textId="63F526D7" w:rsidR="008411D4" w:rsidRDefault="008411D4" w:rsidP="008411D4">
      <w:pPr>
        <w:rPr>
          <w:lang w:bidi="he-IL"/>
        </w:rPr>
      </w:pPr>
      <w:r w:rsidRPr="008411D4">
        <w:rPr>
          <w:lang w:bidi="he-IL"/>
        </w:rPr>
        <w:t xml:space="preserve">These include data paths, model and training hyperparameters, time span for analysis, and device selection. Importantly, the script uses </w:t>
      </w:r>
      <w:r w:rsidRPr="008411D4">
        <w:rPr>
          <w:rFonts w:ascii="Consolas" w:hAnsi="Consolas"/>
          <w:b/>
          <w:sz w:val="20"/>
          <w:szCs w:val="72"/>
          <w:lang w:val="en-IL"/>
        </w:rPr>
        <w:t>parse_known_args()</w:t>
      </w:r>
      <w:r w:rsidRPr="008411D4">
        <w:rPr>
          <w:lang w:bidi="he-IL"/>
        </w:rPr>
        <w:t xml:space="preserve"> instead of </w:t>
      </w:r>
      <w:r w:rsidRPr="008411D4">
        <w:rPr>
          <w:rFonts w:ascii="Consolas" w:hAnsi="Consolas"/>
          <w:b/>
          <w:sz w:val="20"/>
          <w:szCs w:val="72"/>
          <w:lang w:val="en-IL"/>
        </w:rPr>
        <w:t>parse_args()</w:t>
      </w:r>
      <w:r w:rsidRPr="008411D4">
        <w:rPr>
          <w:lang w:bidi="he-IL"/>
        </w:rPr>
        <w:t xml:space="preserve"> to avoid conflicts with Jupyter/Colab's internal flags such as </w:t>
      </w:r>
      <w:r w:rsidRPr="008411D4">
        <w:rPr>
          <w:rFonts w:ascii="Consolas" w:hAnsi="Consolas"/>
          <w:b/>
          <w:sz w:val="20"/>
          <w:szCs w:val="72"/>
          <w:lang w:val="en-IL"/>
        </w:rPr>
        <w:t>-f</w:t>
      </w:r>
      <w:r w:rsidRPr="008411D4">
        <w:rPr>
          <w:lang w:bidi="he-IL"/>
        </w:rPr>
        <w:t>.</w:t>
      </w:r>
    </w:p>
    <w:p w14:paraId="7BB34726" w14:textId="2473F3DC" w:rsidR="008411D4" w:rsidRDefault="008411D4" w:rsidP="008411D4">
      <w:pPr>
        <w:rPr>
          <w:lang w:bidi="he-IL"/>
        </w:rPr>
      </w:pPr>
      <w:r w:rsidRPr="008411D4">
        <w:rPr>
          <w:lang w:bidi="he-IL"/>
        </w:rPr>
        <w:t>This ensures smooth execution in notebook environments, where Colab automatically passes hidden arguments.</w:t>
      </w:r>
    </w:p>
    <w:p w14:paraId="2C62FC9D" w14:textId="7CBD9C7D" w:rsidR="008411D4" w:rsidRDefault="008411D4" w:rsidP="008411D4">
      <w:pPr>
        <w:pStyle w:val="Heading2"/>
      </w:pPr>
      <w:bookmarkStart w:id="8" w:name="_Toc203833710"/>
      <w:r>
        <w:t>Supported CLI Arguments</w:t>
      </w:r>
      <w:bookmarkEnd w:id="8"/>
    </w:p>
    <w:p w14:paraId="1E09D303" w14:textId="4CB2A2E5" w:rsidR="008411D4" w:rsidRDefault="008411D4" w:rsidP="008411D4">
      <w:pPr>
        <w:rPr>
          <w:lang w:bidi="he-IL"/>
        </w:rPr>
      </w:pPr>
      <w:r w:rsidRPr="008411D4">
        <w:rPr>
          <w:lang w:bidi="he-IL"/>
        </w:rPr>
        <w:t>The main parameters are as follows:</w:t>
      </w:r>
    </w:p>
    <w:tbl>
      <w:tblPr>
        <w:tblStyle w:val="GridTable6Colourful"/>
        <w:tblW w:w="8386" w:type="dxa"/>
        <w:tblLook w:val="04A0" w:firstRow="1" w:lastRow="0" w:firstColumn="1" w:lastColumn="0" w:noHBand="0" w:noVBand="1"/>
      </w:tblPr>
      <w:tblGrid>
        <w:gridCol w:w="2038"/>
        <w:gridCol w:w="4680"/>
        <w:gridCol w:w="1668"/>
      </w:tblGrid>
      <w:tr w:rsidR="008411D4" w:rsidRPr="008411D4" w14:paraId="710590BF" w14:textId="77777777" w:rsidTr="008411D4">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6D1F7A6D" w14:textId="77777777" w:rsidR="008411D4" w:rsidRPr="008411D4" w:rsidRDefault="008411D4" w:rsidP="008411D4">
            <w:pPr>
              <w:spacing w:after="160" w:line="259" w:lineRule="auto"/>
              <w:rPr>
                <w:lang w:val="en-IL" w:bidi="he-IL"/>
              </w:rPr>
            </w:pPr>
            <w:r w:rsidRPr="008411D4">
              <w:rPr>
                <w:lang w:val="en-IL" w:bidi="he-IL"/>
              </w:rPr>
              <w:t>Parameter</w:t>
            </w:r>
          </w:p>
        </w:tc>
        <w:tc>
          <w:tcPr>
            <w:tcW w:w="0" w:type="auto"/>
            <w:hideMark/>
          </w:tcPr>
          <w:p w14:paraId="6BA89956" w14:textId="77777777" w:rsidR="008411D4" w:rsidRPr="008411D4" w:rsidRDefault="008411D4" w:rsidP="008411D4">
            <w:pPr>
              <w:spacing w:after="160" w:line="259" w:lineRule="auto"/>
              <w:cnfStyle w:val="100000000000" w:firstRow="1" w:lastRow="0" w:firstColumn="0" w:lastColumn="0" w:oddVBand="0" w:evenVBand="0" w:oddHBand="0" w:evenHBand="0" w:firstRowFirstColumn="0" w:firstRowLastColumn="0" w:lastRowFirstColumn="0" w:lastRowLastColumn="0"/>
              <w:rPr>
                <w:lang w:val="en-IL" w:bidi="he-IL"/>
              </w:rPr>
            </w:pPr>
            <w:r w:rsidRPr="008411D4">
              <w:rPr>
                <w:lang w:val="en-IL" w:bidi="he-IL"/>
              </w:rPr>
              <w:t>Description</w:t>
            </w:r>
          </w:p>
        </w:tc>
        <w:tc>
          <w:tcPr>
            <w:tcW w:w="0" w:type="auto"/>
            <w:hideMark/>
          </w:tcPr>
          <w:p w14:paraId="3E0F6E41" w14:textId="77777777" w:rsidR="008411D4" w:rsidRPr="008411D4" w:rsidRDefault="008411D4" w:rsidP="008411D4">
            <w:pPr>
              <w:spacing w:after="160" w:line="259" w:lineRule="auto"/>
              <w:cnfStyle w:val="100000000000" w:firstRow="1" w:lastRow="0" w:firstColumn="0" w:lastColumn="0" w:oddVBand="0" w:evenVBand="0" w:oddHBand="0" w:evenHBand="0" w:firstRowFirstColumn="0" w:firstRowLastColumn="0" w:lastRowFirstColumn="0" w:lastRowLastColumn="0"/>
              <w:rPr>
                <w:lang w:val="en-IL" w:bidi="he-IL"/>
              </w:rPr>
            </w:pPr>
            <w:r w:rsidRPr="008411D4">
              <w:rPr>
                <w:lang w:val="en-IL" w:bidi="he-IL"/>
              </w:rPr>
              <w:t>Default Value</w:t>
            </w:r>
          </w:p>
        </w:tc>
      </w:tr>
      <w:tr w:rsidR="008411D4" w:rsidRPr="008411D4" w14:paraId="6A7B2E5D" w14:textId="77777777" w:rsidTr="008411D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7D8EE71E"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--data_dir</w:t>
            </w:r>
          </w:p>
        </w:tc>
        <w:tc>
          <w:tcPr>
            <w:tcW w:w="0" w:type="auto"/>
            <w:hideMark/>
          </w:tcPr>
          <w:p w14:paraId="6E45744A"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Directory containing input JSON files</w:t>
            </w:r>
          </w:p>
        </w:tc>
        <w:tc>
          <w:tcPr>
            <w:tcW w:w="0" w:type="auto"/>
            <w:hideMark/>
          </w:tcPr>
          <w:p w14:paraId="798B279A"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./data</w:t>
            </w:r>
          </w:p>
        </w:tc>
      </w:tr>
      <w:tr w:rsidR="008411D4" w:rsidRPr="008411D4" w14:paraId="63AB0444" w14:textId="77777777" w:rsidTr="008411D4">
        <w:trPr>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12AE8386"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--output_dir</w:t>
            </w:r>
          </w:p>
        </w:tc>
        <w:tc>
          <w:tcPr>
            <w:tcW w:w="0" w:type="auto"/>
            <w:hideMark/>
          </w:tcPr>
          <w:p w14:paraId="4BF86812"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Directory for saving all results</w:t>
            </w:r>
          </w:p>
        </w:tc>
        <w:tc>
          <w:tcPr>
            <w:tcW w:w="0" w:type="auto"/>
            <w:hideMark/>
          </w:tcPr>
          <w:p w14:paraId="13BD63D1"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./outputs</w:t>
            </w:r>
          </w:p>
        </w:tc>
      </w:tr>
      <w:tr w:rsidR="008411D4" w:rsidRPr="008411D4" w14:paraId="6AD22588" w14:textId="77777777" w:rsidTr="008411D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32CF9F83"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--start_year</w:t>
            </w:r>
          </w:p>
        </w:tc>
        <w:tc>
          <w:tcPr>
            <w:tcW w:w="0" w:type="auto"/>
            <w:hideMark/>
          </w:tcPr>
          <w:p w14:paraId="62273343"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First year in the temporal sequence</w:t>
            </w:r>
          </w:p>
        </w:tc>
        <w:tc>
          <w:tcPr>
            <w:tcW w:w="0" w:type="auto"/>
            <w:hideMark/>
          </w:tcPr>
          <w:p w14:paraId="14E686E8"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1995</w:t>
            </w:r>
          </w:p>
        </w:tc>
      </w:tr>
      <w:tr w:rsidR="008411D4" w:rsidRPr="008411D4" w14:paraId="06BA13DE" w14:textId="77777777" w:rsidTr="008411D4">
        <w:trPr>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1AF6B58A"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--end_year</w:t>
            </w:r>
          </w:p>
        </w:tc>
        <w:tc>
          <w:tcPr>
            <w:tcW w:w="0" w:type="auto"/>
            <w:hideMark/>
          </w:tcPr>
          <w:p w14:paraId="059F2E9A"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Last year in the temporal sequence</w:t>
            </w:r>
          </w:p>
        </w:tc>
        <w:tc>
          <w:tcPr>
            <w:tcW w:w="0" w:type="auto"/>
            <w:hideMark/>
          </w:tcPr>
          <w:p w14:paraId="46CB77A7"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2020</w:t>
            </w:r>
          </w:p>
        </w:tc>
      </w:tr>
      <w:tr w:rsidR="008411D4" w:rsidRPr="008411D4" w14:paraId="3C804232" w14:textId="77777777" w:rsidTr="008411D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2B98E917"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--embedding_dim</w:t>
            </w:r>
          </w:p>
        </w:tc>
        <w:tc>
          <w:tcPr>
            <w:tcW w:w="0" w:type="auto"/>
            <w:hideMark/>
          </w:tcPr>
          <w:p w14:paraId="2432EF19"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Dimensionality of node embeddings</w:t>
            </w:r>
          </w:p>
        </w:tc>
        <w:tc>
          <w:tcPr>
            <w:tcW w:w="0" w:type="auto"/>
            <w:hideMark/>
          </w:tcPr>
          <w:p w14:paraId="510B6075"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64</w:t>
            </w:r>
          </w:p>
        </w:tc>
      </w:tr>
      <w:tr w:rsidR="008411D4" w:rsidRPr="008411D4" w14:paraId="497A31CE" w14:textId="77777777" w:rsidTr="008411D4">
        <w:trPr>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1F783BE7"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--walks_per_node</w:t>
            </w:r>
          </w:p>
        </w:tc>
        <w:tc>
          <w:tcPr>
            <w:tcW w:w="0" w:type="auto"/>
            <w:hideMark/>
          </w:tcPr>
          <w:p w14:paraId="629EC82F"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Number of random walks per node</w:t>
            </w:r>
          </w:p>
        </w:tc>
        <w:tc>
          <w:tcPr>
            <w:tcW w:w="0" w:type="auto"/>
            <w:hideMark/>
          </w:tcPr>
          <w:p w14:paraId="0072A6EB"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4</w:t>
            </w:r>
          </w:p>
        </w:tc>
      </w:tr>
      <w:tr w:rsidR="008411D4" w:rsidRPr="008411D4" w14:paraId="22A23B85" w14:textId="77777777" w:rsidTr="008411D4">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0" w:type="auto"/>
            <w:hideMark/>
          </w:tcPr>
          <w:p w14:paraId="6FD57AA9"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--walk_length</w:t>
            </w:r>
          </w:p>
        </w:tc>
        <w:tc>
          <w:tcPr>
            <w:tcW w:w="0" w:type="auto"/>
            <w:hideMark/>
          </w:tcPr>
          <w:p w14:paraId="6BCF8DFE"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Length of each random walk</w:t>
            </w:r>
          </w:p>
        </w:tc>
        <w:tc>
          <w:tcPr>
            <w:tcW w:w="0" w:type="auto"/>
            <w:hideMark/>
          </w:tcPr>
          <w:p w14:paraId="148738FF"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40</w:t>
            </w:r>
          </w:p>
        </w:tc>
      </w:tr>
      <w:tr w:rsidR="008411D4" w:rsidRPr="008411D4" w14:paraId="723BEAE6" w14:textId="77777777" w:rsidTr="008411D4">
        <w:trPr>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44D22F96"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--context_size</w:t>
            </w:r>
          </w:p>
        </w:tc>
        <w:tc>
          <w:tcPr>
            <w:tcW w:w="0" w:type="auto"/>
            <w:hideMark/>
          </w:tcPr>
          <w:p w14:paraId="4E787844"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Size of the context window</w:t>
            </w:r>
          </w:p>
        </w:tc>
        <w:tc>
          <w:tcPr>
            <w:tcW w:w="0" w:type="auto"/>
            <w:hideMark/>
          </w:tcPr>
          <w:p w14:paraId="7EAA9C52"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4</w:t>
            </w:r>
          </w:p>
        </w:tc>
      </w:tr>
      <w:tr w:rsidR="008411D4" w:rsidRPr="008411D4" w14:paraId="2E9A6C6B" w14:textId="77777777" w:rsidTr="008411D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7FAF7628"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--neg_samples</w:t>
            </w:r>
          </w:p>
        </w:tc>
        <w:tc>
          <w:tcPr>
            <w:tcW w:w="0" w:type="auto"/>
            <w:hideMark/>
          </w:tcPr>
          <w:p w14:paraId="0954DF6F"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Number of negative samples per positive pair</w:t>
            </w:r>
          </w:p>
        </w:tc>
        <w:tc>
          <w:tcPr>
            <w:tcW w:w="0" w:type="auto"/>
            <w:hideMark/>
          </w:tcPr>
          <w:p w14:paraId="180C6564"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10</w:t>
            </w:r>
          </w:p>
        </w:tc>
      </w:tr>
      <w:tr w:rsidR="008411D4" w:rsidRPr="008411D4" w14:paraId="1D729F26" w14:textId="77777777" w:rsidTr="008411D4">
        <w:trPr>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753E1C76"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--epochs</w:t>
            </w:r>
          </w:p>
        </w:tc>
        <w:tc>
          <w:tcPr>
            <w:tcW w:w="0" w:type="auto"/>
            <w:hideMark/>
          </w:tcPr>
          <w:p w14:paraId="6AD6C1AB"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Training epochs per year</w:t>
            </w:r>
          </w:p>
        </w:tc>
        <w:tc>
          <w:tcPr>
            <w:tcW w:w="0" w:type="auto"/>
            <w:hideMark/>
          </w:tcPr>
          <w:p w14:paraId="4BD09F0D"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5</w:t>
            </w:r>
          </w:p>
        </w:tc>
      </w:tr>
      <w:tr w:rsidR="008411D4" w:rsidRPr="008411D4" w14:paraId="5F4D7003" w14:textId="77777777" w:rsidTr="008411D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51503E15"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--batch_size</w:t>
            </w:r>
          </w:p>
        </w:tc>
        <w:tc>
          <w:tcPr>
            <w:tcW w:w="0" w:type="auto"/>
            <w:hideMark/>
          </w:tcPr>
          <w:p w14:paraId="0E6A9E33"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Batch size for training</w:t>
            </w:r>
          </w:p>
        </w:tc>
        <w:tc>
          <w:tcPr>
            <w:tcW w:w="0" w:type="auto"/>
            <w:hideMark/>
          </w:tcPr>
          <w:p w14:paraId="2B43B397"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256</w:t>
            </w:r>
          </w:p>
        </w:tc>
      </w:tr>
      <w:tr w:rsidR="008411D4" w:rsidRPr="008411D4" w14:paraId="40C343EF" w14:textId="77777777" w:rsidTr="008411D4">
        <w:trPr>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38CEF9DC"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--learning_rate</w:t>
            </w:r>
          </w:p>
        </w:tc>
        <w:tc>
          <w:tcPr>
            <w:tcW w:w="0" w:type="auto"/>
            <w:hideMark/>
          </w:tcPr>
          <w:p w14:paraId="77542D6F"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Learning rate for optimizer</w:t>
            </w:r>
          </w:p>
        </w:tc>
        <w:tc>
          <w:tcPr>
            <w:tcW w:w="0" w:type="auto"/>
            <w:hideMark/>
          </w:tcPr>
          <w:p w14:paraId="735FE439"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1e-3</w:t>
            </w:r>
          </w:p>
        </w:tc>
      </w:tr>
      <w:tr w:rsidR="008411D4" w:rsidRPr="008411D4" w14:paraId="75C1FD48" w14:textId="77777777" w:rsidTr="008411D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1E1210F3"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--validation_ratio</w:t>
            </w:r>
          </w:p>
        </w:tc>
        <w:tc>
          <w:tcPr>
            <w:tcW w:w="0" w:type="auto"/>
            <w:hideMark/>
          </w:tcPr>
          <w:p w14:paraId="36210E0C"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Ratio of data used for validation</w:t>
            </w:r>
          </w:p>
        </w:tc>
        <w:tc>
          <w:tcPr>
            <w:tcW w:w="0" w:type="auto"/>
            <w:hideMark/>
          </w:tcPr>
          <w:p w14:paraId="2D24BF0C"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0.25</w:t>
            </w:r>
          </w:p>
        </w:tc>
      </w:tr>
      <w:tr w:rsidR="008411D4" w:rsidRPr="008411D4" w14:paraId="2DB1FC8E" w14:textId="77777777" w:rsidTr="008411D4">
        <w:trPr>
          <w:trHeight w:val="383"/>
        </w:trPr>
        <w:tc>
          <w:tcPr>
            <w:cnfStyle w:val="001000000000" w:firstRow="0" w:lastRow="0" w:firstColumn="1" w:lastColumn="0" w:oddVBand="0" w:evenVBand="0" w:oddHBand="0" w:evenHBand="0" w:firstRowFirstColumn="0" w:firstRowLastColumn="0" w:lastRowFirstColumn="0" w:lastRowLastColumn="0"/>
            <w:tcW w:w="0" w:type="auto"/>
            <w:hideMark/>
          </w:tcPr>
          <w:p w14:paraId="2E1EAFC3" w14:textId="77777777" w:rsidR="008411D4" w:rsidRPr="008411D4" w:rsidRDefault="008411D4" w:rsidP="008411D4">
            <w:pPr>
              <w:spacing w:after="160" w:line="259" w:lineRule="auto"/>
              <w:rPr>
                <w:rFonts w:ascii="Consolas" w:hAnsi="Consolas"/>
                <w:bCs w:val="0"/>
                <w:sz w:val="18"/>
                <w:szCs w:val="56"/>
                <w:lang w:val="en-IL"/>
              </w:rPr>
            </w:pPr>
            <w:r w:rsidRPr="008411D4">
              <w:rPr>
                <w:rFonts w:ascii="Consolas" w:hAnsi="Consolas"/>
                <w:bCs w:val="0"/>
                <w:sz w:val="18"/>
                <w:szCs w:val="56"/>
                <w:lang w:val="en-IL"/>
              </w:rPr>
              <w:t>--device</w:t>
            </w:r>
          </w:p>
        </w:tc>
        <w:tc>
          <w:tcPr>
            <w:tcW w:w="0" w:type="auto"/>
            <w:hideMark/>
          </w:tcPr>
          <w:p w14:paraId="6A49A860"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"cuda" or "cpu" based on availability</w:t>
            </w:r>
          </w:p>
        </w:tc>
        <w:tc>
          <w:tcPr>
            <w:tcW w:w="0" w:type="auto"/>
            <w:hideMark/>
          </w:tcPr>
          <w:p w14:paraId="26CD513B" w14:textId="77777777" w:rsidR="008411D4" w:rsidRPr="008411D4" w:rsidRDefault="008411D4" w:rsidP="008411D4">
            <w:pPr>
              <w:spacing w:after="160" w:line="259" w:lineRule="auto"/>
              <w:cnfStyle w:val="000000000000" w:firstRow="0" w:lastRow="0" w:firstColumn="0" w:lastColumn="0" w:oddVBand="0" w:evenVBand="0" w:oddHBand="0" w:evenHBand="0" w:firstRowFirstColumn="0" w:firstRowLastColumn="0" w:lastRowFirstColumn="0" w:lastRowLastColumn="0"/>
              <w:rPr>
                <w:lang w:val="en-IL" w:bidi="he-IL"/>
              </w:rPr>
            </w:pPr>
            <w:r w:rsidRPr="008411D4">
              <w:rPr>
                <w:lang w:val="en-IL" w:bidi="he-IL"/>
              </w:rPr>
              <w:t>auto-detect</w:t>
            </w:r>
          </w:p>
        </w:tc>
      </w:tr>
      <w:tr w:rsidR="008411D4" w:rsidRPr="008411D4" w14:paraId="6DF29BCC" w14:textId="77777777" w:rsidTr="008411D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2032AF4D" w14:textId="77777777" w:rsidR="008411D4" w:rsidRPr="008411D4" w:rsidRDefault="008411D4" w:rsidP="008411D4">
            <w:pPr>
              <w:spacing w:after="160" w:line="259" w:lineRule="auto"/>
              <w:rPr>
                <w:rFonts w:ascii="Consolas" w:hAnsi="Consolas"/>
                <w:bCs w:val="0"/>
                <w:sz w:val="20"/>
                <w:szCs w:val="72"/>
                <w:lang w:val="en-IL"/>
              </w:rPr>
            </w:pPr>
            <w:r w:rsidRPr="008411D4">
              <w:rPr>
                <w:rFonts w:ascii="Consolas" w:hAnsi="Consolas"/>
                <w:bCs w:val="0"/>
                <w:sz w:val="20"/>
                <w:szCs w:val="72"/>
                <w:lang w:val="en-IL"/>
              </w:rPr>
              <w:t>--resume</w:t>
            </w:r>
          </w:p>
        </w:tc>
        <w:tc>
          <w:tcPr>
            <w:tcW w:w="0" w:type="auto"/>
            <w:hideMark/>
          </w:tcPr>
          <w:p w14:paraId="537BDD09"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Resume from last completed year</w:t>
            </w:r>
          </w:p>
        </w:tc>
        <w:tc>
          <w:tcPr>
            <w:tcW w:w="0" w:type="auto"/>
            <w:hideMark/>
          </w:tcPr>
          <w:p w14:paraId="51DB87B9" w14:textId="77777777" w:rsidR="008411D4" w:rsidRPr="008411D4" w:rsidRDefault="008411D4" w:rsidP="008411D4">
            <w:pPr>
              <w:spacing w:after="160" w:line="259" w:lineRule="auto"/>
              <w:cnfStyle w:val="000000100000" w:firstRow="0" w:lastRow="0" w:firstColumn="0" w:lastColumn="0" w:oddVBand="0" w:evenVBand="0" w:oddHBand="1" w:evenHBand="0" w:firstRowFirstColumn="0" w:firstRowLastColumn="0" w:lastRowFirstColumn="0" w:lastRowLastColumn="0"/>
              <w:rPr>
                <w:lang w:val="en-IL" w:bidi="he-IL"/>
              </w:rPr>
            </w:pPr>
            <w:r w:rsidRPr="008411D4">
              <w:rPr>
                <w:lang w:val="en-IL" w:bidi="he-IL"/>
              </w:rPr>
              <w:t>False (default)</w:t>
            </w:r>
          </w:p>
        </w:tc>
      </w:tr>
    </w:tbl>
    <w:p w14:paraId="61A27DDF" w14:textId="77777777" w:rsidR="008411D4" w:rsidRDefault="008411D4" w:rsidP="008411D4">
      <w:pPr>
        <w:rPr>
          <w:lang w:bidi="he-IL"/>
        </w:rPr>
      </w:pPr>
    </w:p>
    <w:p w14:paraId="151538E8" w14:textId="634083D2" w:rsidR="008411D4" w:rsidRDefault="008411D4" w:rsidP="008411D4">
      <w:pPr>
        <w:rPr>
          <w:lang w:bidi="he-IL"/>
        </w:rPr>
      </w:pPr>
      <w:r w:rsidRPr="008411D4">
        <w:rPr>
          <w:lang w:bidi="he-IL"/>
        </w:rPr>
        <w:lastRenderedPageBreak/>
        <w:t>These parameters offer full control over the modeling process and are typically adjusted when experimenting with different embedding strategies or dataset sizes.</w:t>
      </w:r>
    </w:p>
    <w:p w14:paraId="0BE5A496" w14:textId="68B93E1C" w:rsidR="00EE7223" w:rsidRDefault="00EE7223" w:rsidP="00EE7223">
      <w:pPr>
        <w:pStyle w:val="Heading2"/>
      </w:pPr>
      <w:bookmarkStart w:id="9" w:name="_Toc203833711"/>
      <w:r>
        <w:t>Resume Flag</w:t>
      </w:r>
      <w:bookmarkEnd w:id="9"/>
    </w:p>
    <w:p w14:paraId="289082E3" w14:textId="77777777" w:rsidR="00EE7223" w:rsidRPr="00EE7223" w:rsidRDefault="00EE7223" w:rsidP="00EE7223">
      <w:pPr>
        <w:spacing w:before="100" w:beforeAutospacing="1" w:after="100" w:afterAutospacing="1" w:line="240" w:lineRule="auto"/>
        <w:rPr>
          <w:rFonts w:ascii="Times New Roman" w:eastAsia="Times New Roman" w:hAnsi="Times New Roman" w:cs="Times New Roman"/>
          <w:szCs w:val="24"/>
          <w:lang w:val="en-IL" w:eastAsia="en-IL"/>
        </w:rPr>
      </w:pPr>
      <w:r w:rsidRPr="00EE7223">
        <w:rPr>
          <w:rFonts w:ascii="Times New Roman" w:eastAsia="Times New Roman" w:hAnsi="Times New Roman" w:cs="Times New Roman"/>
          <w:szCs w:val="24"/>
          <w:lang w:val="en-IL" w:eastAsia="en-IL"/>
        </w:rPr>
        <w:t xml:space="preserve">The </w:t>
      </w:r>
      <w:r w:rsidRPr="00EE7223">
        <w:rPr>
          <w:rFonts w:ascii="Consolas" w:hAnsi="Consolas"/>
          <w:b/>
          <w:sz w:val="20"/>
          <w:szCs w:val="72"/>
          <w:lang w:val="en-IL"/>
        </w:rPr>
        <w:t>--resume</w:t>
      </w:r>
      <w:r w:rsidRPr="00EE7223">
        <w:rPr>
          <w:rFonts w:ascii="Times New Roman" w:eastAsia="Times New Roman" w:hAnsi="Times New Roman" w:cs="Times New Roman"/>
          <w:szCs w:val="24"/>
          <w:lang w:val="en-IL" w:eastAsia="en-IL"/>
        </w:rPr>
        <w:t xml:space="preserve"> flag allows the pipeline to continue training from the last completed year. This is particularly useful in long-running jobs or environments like Colab where runtime can expire.</w:t>
      </w:r>
    </w:p>
    <w:p w14:paraId="4AF9FBFB" w14:textId="77777777" w:rsidR="00EE7223" w:rsidRPr="00EE7223" w:rsidRDefault="00EE7223" w:rsidP="00EE7223">
      <w:pPr>
        <w:spacing w:before="100" w:beforeAutospacing="1" w:after="100" w:afterAutospacing="1" w:line="240" w:lineRule="auto"/>
        <w:rPr>
          <w:rFonts w:ascii="Times New Roman" w:eastAsia="Times New Roman" w:hAnsi="Times New Roman" w:cs="Times New Roman"/>
          <w:szCs w:val="24"/>
          <w:lang w:val="en-IL" w:eastAsia="en-IL"/>
        </w:rPr>
      </w:pPr>
      <w:r w:rsidRPr="00EE7223">
        <w:rPr>
          <w:rFonts w:ascii="Times New Roman" w:eastAsia="Times New Roman" w:hAnsi="Times New Roman" w:cs="Times New Roman"/>
          <w:szCs w:val="24"/>
          <w:lang w:val="en-IL" w:eastAsia="en-IL"/>
        </w:rPr>
        <w:t>Internally, the script checks for the existence of output files for each year and skips reprocessing those already completed. This mechanism provides robustness and efficiency during retraining or re-runs.</w:t>
      </w:r>
    </w:p>
    <w:p w14:paraId="24182094" w14:textId="2DB876AB" w:rsidR="00EE7223" w:rsidRDefault="00EE7223" w:rsidP="00EE7223">
      <w:pPr>
        <w:rPr>
          <w:lang w:val="en-IL" w:bidi="he-IL"/>
        </w:rPr>
      </w:pPr>
    </w:p>
    <w:p w14:paraId="704E33A2" w14:textId="77777777" w:rsidR="00CC7944" w:rsidRDefault="00CC7944" w:rsidP="00EE7223">
      <w:pPr>
        <w:rPr>
          <w:lang w:val="en-IL" w:bidi="he-IL"/>
        </w:rPr>
      </w:pPr>
    </w:p>
    <w:p w14:paraId="44367AED" w14:textId="77777777" w:rsidR="00CC7944" w:rsidRDefault="00CC7944" w:rsidP="00EE7223">
      <w:pPr>
        <w:rPr>
          <w:lang w:val="en-IL" w:bidi="he-IL"/>
        </w:rPr>
      </w:pPr>
    </w:p>
    <w:p w14:paraId="7756F11F" w14:textId="77777777" w:rsidR="00CC7944" w:rsidRDefault="00CC7944" w:rsidP="00EE7223">
      <w:pPr>
        <w:rPr>
          <w:lang w:val="en-IL" w:bidi="he-IL"/>
        </w:rPr>
      </w:pPr>
    </w:p>
    <w:p w14:paraId="41A30C10" w14:textId="77777777" w:rsidR="00CC7944" w:rsidRDefault="00CC7944" w:rsidP="00EE7223">
      <w:pPr>
        <w:rPr>
          <w:lang w:val="en-IL" w:bidi="he-IL"/>
        </w:rPr>
      </w:pPr>
    </w:p>
    <w:p w14:paraId="106B8186" w14:textId="77777777" w:rsidR="00CC7944" w:rsidRDefault="00CC7944" w:rsidP="00EE7223">
      <w:pPr>
        <w:rPr>
          <w:lang w:val="en-IL" w:bidi="he-IL"/>
        </w:rPr>
      </w:pPr>
    </w:p>
    <w:p w14:paraId="5633D6FC" w14:textId="77777777" w:rsidR="00CC7944" w:rsidRDefault="00CC7944" w:rsidP="00EE7223">
      <w:pPr>
        <w:rPr>
          <w:lang w:val="en-IL" w:bidi="he-IL"/>
        </w:rPr>
      </w:pPr>
    </w:p>
    <w:p w14:paraId="20607567" w14:textId="77777777" w:rsidR="00CC7944" w:rsidRDefault="00CC7944" w:rsidP="00EE7223">
      <w:pPr>
        <w:rPr>
          <w:lang w:val="en-IL" w:bidi="he-IL"/>
        </w:rPr>
      </w:pPr>
    </w:p>
    <w:p w14:paraId="10C0E0A6" w14:textId="77777777" w:rsidR="00CC7944" w:rsidRDefault="00CC7944" w:rsidP="00EE7223">
      <w:pPr>
        <w:rPr>
          <w:lang w:val="en-IL" w:bidi="he-IL"/>
        </w:rPr>
      </w:pPr>
    </w:p>
    <w:p w14:paraId="38AF6E9D" w14:textId="77777777" w:rsidR="00CC7944" w:rsidRDefault="00CC7944" w:rsidP="00EE7223">
      <w:pPr>
        <w:rPr>
          <w:lang w:val="en-IL" w:bidi="he-IL"/>
        </w:rPr>
      </w:pPr>
    </w:p>
    <w:p w14:paraId="740ED2C3" w14:textId="77777777" w:rsidR="00CC7944" w:rsidRDefault="00CC7944" w:rsidP="00EE7223">
      <w:pPr>
        <w:rPr>
          <w:lang w:val="en-IL" w:bidi="he-IL"/>
        </w:rPr>
      </w:pPr>
    </w:p>
    <w:p w14:paraId="7AD60231" w14:textId="77777777" w:rsidR="00CC7944" w:rsidRDefault="00CC7944" w:rsidP="00EE7223">
      <w:pPr>
        <w:rPr>
          <w:lang w:val="en-IL" w:bidi="he-IL"/>
        </w:rPr>
      </w:pPr>
    </w:p>
    <w:p w14:paraId="6738F424" w14:textId="77777777" w:rsidR="00CC7944" w:rsidRDefault="00CC7944" w:rsidP="00EE7223">
      <w:pPr>
        <w:rPr>
          <w:lang w:val="en-IL" w:bidi="he-IL"/>
        </w:rPr>
      </w:pPr>
    </w:p>
    <w:p w14:paraId="4D277D48" w14:textId="77777777" w:rsidR="00CC7944" w:rsidRDefault="00CC7944" w:rsidP="00EE7223">
      <w:pPr>
        <w:rPr>
          <w:lang w:val="en-IL" w:bidi="he-IL"/>
        </w:rPr>
      </w:pPr>
    </w:p>
    <w:p w14:paraId="7117BD65" w14:textId="77777777" w:rsidR="00CC7944" w:rsidRDefault="00CC7944" w:rsidP="00EE7223">
      <w:pPr>
        <w:rPr>
          <w:lang w:val="en-IL" w:bidi="he-IL"/>
        </w:rPr>
      </w:pPr>
    </w:p>
    <w:p w14:paraId="75A2ED51" w14:textId="77777777" w:rsidR="00CC7944" w:rsidRDefault="00CC7944" w:rsidP="00EE7223">
      <w:pPr>
        <w:rPr>
          <w:lang w:val="en-IL" w:bidi="he-IL"/>
        </w:rPr>
      </w:pPr>
    </w:p>
    <w:p w14:paraId="2532F746" w14:textId="77777777" w:rsidR="00CC7944" w:rsidRDefault="00CC7944" w:rsidP="00EE7223">
      <w:pPr>
        <w:rPr>
          <w:lang w:val="en-IL" w:bidi="he-IL"/>
        </w:rPr>
      </w:pPr>
    </w:p>
    <w:p w14:paraId="02968F65" w14:textId="77777777" w:rsidR="00CC7944" w:rsidRDefault="00CC7944" w:rsidP="00EE7223">
      <w:pPr>
        <w:rPr>
          <w:lang w:val="en-IL" w:bidi="he-IL"/>
        </w:rPr>
      </w:pPr>
    </w:p>
    <w:p w14:paraId="78DC8FD9" w14:textId="77777777" w:rsidR="00CC7944" w:rsidRDefault="00CC7944" w:rsidP="00EE7223">
      <w:pPr>
        <w:rPr>
          <w:lang w:val="en-IL" w:bidi="he-IL"/>
        </w:rPr>
      </w:pPr>
    </w:p>
    <w:p w14:paraId="29B87023" w14:textId="77777777" w:rsidR="00CC7944" w:rsidRDefault="00CC7944" w:rsidP="00EE7223">
      <w:pPr>
        <w:rPr>
          <w:lang w:val="en-IL" w:bidi="he-IL"/>
        </w:rPr>
      </w:pPr>
    </w:p>
    <w:p w14:paraId="19D0C346" w14:textId="77777777" w:rsidR="00CC7944" w:rsidRDefault="00CC7944" w:rsidP="00EE7223">
      <w:pPr>
        <w:rPr>
          <w:lang w:val="en-IL" w:bidi="he-IL"/>
        </w:rPr>
      </w:pPr>
    </w:p>
    <w:p w14:paraId="46FDB10C" w14:textId="77777777" w:rsidR="00CC7944" w:rsidRDefault="00CC7944" w:rsidP="00EE7223">
      <w:pPr>
        <w:rPr>
          <w:lang w:val="en-IL" w:bidi="he-IL"/>
        </w:rPr>
      </w:pPr>
    </w:p>
    <w:p w14:paraId="32A00BF2" w14:textId="720CA0D5" w:rsidR="00CC7944" w:rsidRDefault="00CC7944" w:rsidP="00CC7944">
      <w:pPr>
        <w:pStyle w:val="Heading1"/>
        <w:rPr>
          <w:lang w:val="en-IL" w:bidi="he-IL"/>
        </w:rPr>
      </w:pPr>
      <w:bookmarkStart w:id="10" w:name="_Toc203833712"/>
      <w:r>
        <w:rPr>
          <w:lang w:val="en-IL" w:bidi="he-IL"/>
        </w:rPr>
        <w:lastRenderedPageBreak/>
        <w:t>Yearly Snapshots Construction</w:t>
      </w:r>
      <w:bookmarkEnd w:id="10"/>
    </w:p>
    <w:p w14:paraId="40E51E01" w14:textId="44AA3C1F" w:rsidR="00CC7944" w:rsidRPr="00CC7944" w:rsidRDefault="00CC7944" w:rsidP="00CC7944">
      <w:pPr>
        <w:spacing w:before="100" w:beforeAutospacing="1" w:after="100" w:afterAutospacing="1" w:line="240" w:lineRule="auto"/>
        <w:rPr>
          <w:rFonts w:ascii="Times New Roman" w:eastAsia="Times New Roman" w:hAnsi="Times New Roman" w:cs="Times New Roman"/>
          <w:szCs w:val="24"/>
          <w:lang w:val="en-IL" w:eastAsia="en-IL"/>
        </w:rPr>
      </w:pPr>
      <w:r w:rsidRPr="00CC7944">
        <w:rPr>
          <w:rFonts w:ascii="Times New Roman" w:eastAsia="Times New Roman" w:hAnsi="Times New Roman" w:cs="Times New Roman"/>
          <w:szCs w:val="24"/>
          <w:lang w:val="en-IL" w:eastAsia="en-IL"/>
        </w:rPr>
        <w:t>This component is responsible for constructing yearly snapshots, from the raw paper data stored in JSON Lines format. Each snapshot corresponds to a specific publication year and captures the citation relationships between papers as a directed graph.</w:t>
      </w:r>
    </w:p>
    <w:p w14:paraId="30BCEEE5" w14:textId="77777777" w:rsidR="00CC7944" w:rsidRDefault="00CC7944" w:rsidP="00CC7944">
      <w:pPr>
        <w:spacing w:before="100" w:beforeAutospacing="1" w:after="100" w:afterAutospacing="1" w:line="240" w:lineRule="auto"/>
        <w:rPr>
          <w:rFonts w:ascii="Times New Roman" w:eastAsia="Times New Roman" w:hAnsi="Times New Roman" w:cs="Times New Roman"/>
          <w:szCs w:val="24"/>
          <w:lang w:val="en-IL" w:eastAsia="en-IL"/>
        </w:rPr>
      </w:pPr>
      <w:r w:rsidRPr="00CC7944">
        <w:rPr>
          <w:rFonts w:ascii="Times New Roman" w:eastAsia="Times New Roman" w:hAnsi="Times New Roman" w:cs="Times New Roman"/>
          <w:szCs w:val="24"/>
          <w:lang w:val="en-IL" w:eastAsia="en-IL"/>
        </w:rPr>
        <w:t>These graphs serve as the foundation for all subsequent embedding and analysis stages.</w:t>
      </w:r>
    </w:p>
    <w:p w14:paraId="1957790C" w14:textId="77777777" w:rsidR="00CC7944" w:rsidRPr="00CC7944" w:rsidRDefault="00CC7944" w:rsidP="00CC7944">
      <w:pPr>
        <w:spacing w:before="100" w:beforeAutospacing="1" w:after="100" w:afterAutospacing="1" w:line="240" w:lineRule="auto"/>
        <w:rPr>
          <w:rFonts w:ascii="Times New Roman" w:eastAsia="Times New Roman" w:hAnsi="Times New Roman" w:cs="Times New Roman"/>
          <w:szCs w:val="24"/>
          <w:lang w:val="en-IL" w:eastAsia="en-IL"/>
        </w:rPr>
      </w:pPr>
      <w:r w:rsidRPr="00CC7944">
        <w:rPr>
          <w:rFonts w:ascii="Times New Roman" w:eastAsia="Times New Roman" w:hAnsi="Times New Roman" w:cs="Times New Roman"/>
          <w:szCs w:val="24"/>
          <w:lang w:val="en-IL" w:eastAsia="en-IL"/>
        </w:rPr>
        <w:t xml:space="preserve">The </w:t>
      </w:r>
      <w:r w:rsidRPr="00CC7944">
        <w:rPr>
          <w:rFonts w:ascii="Consolas" w:hAnsi="Consolas"/>
          <w:b/>
          <w:sz w:val="20"/>
          <w:szCs w:val="72"/>
          <w:lang w:val="en-IL"/>
        </w:rPr>
        <w:t>SnapshotBuilder</w:t>
      </w:r>
      <w:r w:rsidRPr="00CC7944">
        <w:rPr>
          <w:rFonts w:ascii="Times New Roman" w:eastAsia="Times New Roman" w:hAnsi="Times New Roman" w:cs="Times New Roman"/>
          <w:szCs w:val="24"/>
          <w:lang w:val="en-IL" w:eastAsia="en-IL"/>
        </w:rPr>
        <w:t xml:space="preserve"> class parses the input dataset year by year and incrementally builds a cumulative citation network. After processing each year:</w:t>
      </w:r>
    </w:p>
    <w:p w14:paraId="4BCB8BC3" w14:textId="77777777" w:rsidR="00CC7944" w:rsidRPr="00CC7944" w:rsidRDefault="00CC7944" w:rsidP="001A1802">
      <w:pPr>
        <w:numPr>
          <w:ilvl w:val="0"/>
          <w:numId w:val="26"/>
        </w:numPr>
        <w:spacing w:before="100" w:beforeAutospacing="1" w:after="100" w:afterAutospacing="1" w:line="240" w:lineRule="auto"/>
        <w:rPr>
          <w:rFonts w:ascii="Times New Roman" w:eastAsia="Times New Roman" w:hAnsi="Times New Roman" w:cs="Times New Roman"/>
          <w:szCs w:val="24"/>
          <w:lang w:val="en-IL" w:eastAsia="en-IL"/>
        </w:rPr>
      </w:pPr>
      <w:r w:rsidRPr="00CC7944">
        <w:rPr>
          <w:rFonts w:ascii="Times New Roman" w:eastAsia="Times New Roman" w:hAnsi="Times New Roman" w:cs="Times New Roman"/>
          <w:szCs w:val="24"/>
          <w:lang w:val="en-IL" w:eastAsia="en-IL"/>
        </w:rPr>
        <w:t>A subgraph snapshot is saved to disk (</w:t>
      </w:r>
      <w:r w:rsidRPr="00CC7944">
        <w:rPr>
          <w:rFonts w:ascii="Consolas" w:hAnsi="Consolas"/>
          <w:b/>
          <w:sz w:val="20"/>
          <w:szCs w:val="72"/>
          <w:lang w:val="en-IL"/>
        </w:rPr>
        <w:t>snapshots/G_&lt;year&gt;.pkl</w:t>
      </w:r>
      <w:r w:rsidRPr="00CC7944">
        <w:rPr>
          <w:rFonts w:ascii="Times New Roman" w:eastAsia="Times New Roman" w:hAnsi="Times New Roman" w:cs="Times New Roman"/>
          <w:szCs w:val="24"/>
          <w:lang w:val="en-IL" w:eastAsia="en-IL"/>
        </w:rPr>
        <w:t>)</w:t>
      </w:r>
    </w:p>
    <w:p w14:paraId="5ABD9FD7" w14:textId="77777777" w:rsidR="00CC7944" w:rsidRPr="00CC7944" w:rsidRDefault="00CC7944" w:rsidP="001A1802">
      <w:pPr>
        <w:numPr>
          <w:ilvl w:val="0"/>
          <w:numId w:val="26"/>
        </w:numPr>
        <w:spacing w:before="100" w:beforeAutospacing="1" w:after="100" w:afterAutospacing="1" w:line="240" w:lineRule="auto"/>
        <w:rPr>
          <w:rFonts w:ascii="Times New Roman" w:eastAsia="Times New Roman" w:hAnsi="Times New Roman" w:cs="Times New Roman"/>
          <w:szCs w:val="24"/>
          <w:lang w:val="en-IL" w:eastAsia="en-IL"/>
        </w:rPr>
      </w:pPr>
      <w:r w:rsidRPr="00CC7944">
        <w:rPr>
          <w:rFonts w:ascii="Times New Roman" w:eastAsia="Times New Roman" w:hAnsi="Times New Roman" w:cs="Times New Roman"/>
          <w:szCs w:val="24"/>
          <w:lang w:val="en-IL" w:eastAsia="en-IL"/>
        </w:rPr>
        <w:t>Global ID mappings (</w:t>
      </w:r>
      <w:r w:rsidRPr="00CC7944">
        <w:rPr>
          <w:rFonts w:ascii="Consolas" w:hAnsi="Consolas"/>
          <w:b/>
          <w:sz w:val="20"/>
          <w:szCs w:val="72"/>
          <w:lang w:val="en-IL"/>
        </w:rPr>
        <w:t>id2idx</w:t>
      </w:r>
      <w:r w:rsidRPr="00CC7944">
        <w:rPr>
          <w:rFonts w:ascii="Times New Roman" w:eastAsia="Times New Roman" w:hAnsi="Times New Roman" w:cs="Times New Roman"/>
          <w:szCs w:val="24"/>
          <w:lang w:val="en-IL" w:eastAsia="en-IL"/>
        </w:rPr>
        <w:t xml:space="preserve"> and </w:t>
      </w:r>
      <w:r w:rsidRPr="00CC7944">
        <w:rPr>
          <w:rFonts w:ascii="Consolas" w:hAnsi="Consolas"/>
          <w:b/>
          <w:sz w:val="20"/>
          <w:szCs w:val="72"/>
          <w:lang w:val="en-IL"/>
        </w:rPr>
        <w:t>idx2id</w:t>
      </w:r>
      <w:r w:rsidRPr="00CC7944">
        <w:rPr>
          <w:rFonts w:ascii="Times New Roman" w:eastAsia="Times New Roman" w:hAnsi="Times New Roman" w:cs="Times New Roman"/>
          <w:szCs w:val="24"/>
          <w:lang w:val="en-IL" w:eastAsia="en-IL"/>
        </w:rPr>
        <w:t>) are stored to maintain consistent indexing across all years.</w:t>
      </w:r>
    </w:p>
    <w:p w14:paraId="37A9D971" w14:textId="29B344EF" w:rsidR="00CC7944" w:rsidRDefault="00CC7944" w:rsidP="00CC7944">
      <w:pPr>
        <w:spacing w:before="100" w:beforeAutospacing="1" w:after="100" w:afterAutospacing="1" w:line="240" w:lineRule="auto"/>
        <w:rPr>
          <w:rFonts w:ascii="Times New Roman" w:eastAsia="Times New Roman" w:hAnsi="Times New Roman" w:cs="Times New Roman"/>
          <w:szCs w:val="24"/>
          <w:lang w:val="en-IL" w:eastAsia="en-IL"/>
        </w:rPr>
      </w:pPr>
      <w:r w:rsidRPr="00CC7944">
        <w:rPr>
          <w:rFonts w:ascii="Times New Roman" w:eastAsia="Times New Roman" w:hAnsi="Times New Roman" w:cs="Times New Roman"/>
          <w:szCs w:val="24"/>
          <w:lang w:val="en-IL" w:eastAsia="en-IL"/>
        </w:rPr>
        <w:t>This process ensures that node indices remain stable over time</w:t>
      </w:r>
      <w:r>
        <w:rPr>
          <w:rFonts w:ascii="Times New Roman" w:eastAsia="Times New Roman" w:hAnsi="Times New Roman" w:cs="Times New Roman"/>
          <w:szCs w:val="24"/>
          <w:lang w:val="en-IL" w:eastAsia="en-IL"/>
        </w:rPr>
        <w:t>,</w:t>
      </w:r>
      <w:r w:rsidRPr="00CC7944">
        <w:rPr>
          <w:rFonts w:ascii="Times New Roman" w:eastAsia="Times New Roman" w:hAnsi="Times New Roman" w:cs="Times New Roman"/>
          <w:szCs w:val="24"/>
          <w:lang w:val="en-IL" w:eastAsia="en-IL"/>
        </w:rPr>
        <w:t xml:space="preserve"> which is critical for computing dynamic embeddings.</w:t>
      </w:r>
    </w:p>
    <w:p w14:paraId="6821DA20" w14:textId="46270270" w:rsidR="00D2475B" w:rsidRDefault="00EA0A59" w:rsidP="00EA0A59">
      <w:pPr>
        <w:pStyle w:val="Heading2"/>
        <w:rPr>
          <w:lang w:val="en-IL" w:eastAsia="en-IL"/>
        </w:rPr>
      </w:pPr>
      <w:bookmarkStart w:id="11" w:name="_Toc203833713"/>
      <w:r>
        <w:rPr>
          <w:lang w:val="en-IL" w:eastAsia="en-IL"/>
        </w:rPr>
        <w:t>Internal Workflow</w:t>
      </w:r>
      <w:bookmarkEnd w:id="11"/>
    </w:p>
    <w:p w14:paraId="4031CD41" w14:textId="77777777" w:rsidR="00FE5A63" w:rsidRPr="00FE5A63" w:rsidRDefault="00FE5A63" w:rsidP="00FE5A63">
      <w:pPr>
        <w:pStyle w:val="ListParagraph"/>
        <w:numPr>
          <w:ilvl w:val="0"/>
          <w:numId w:val="27"/>
        </w:numPr>
        <w:spacing w:line="360" w:lineRule="auto"/>
        <w:rPr>
          <w:rFonts w:ascii="Consolas" w:hAnsi="Consolas"/>
          <w:b/>
          <w:sz w:val="20"/>
          <w:szCs w:val="72"/>
          <w:lang w:val="en-IL"/>
        </w:rPr>
      </w:pPr>
      <w:r w:rsidRPr="00FE5A63">
        <w:rPr>
          <w:u w:val="single"/>
          <w:lang w:val="en-IL" w:eastAsia="en-IL" w:bidi="he-IL"/>
        </w:rPr>
        <w:t>Initialize Mapping</w:t>
      </w:r>
      <w:r>
        <w:rPr>
          <w:u w:val="single"/>
          <w:lang w:val="en-IL" w:eastAsia="en-IL" w:bidi="he-IL"/>
        </w:rPr>
        <w:br/>
      </w:r>
      <w:r w:rsidRPr="00FE5A63">
        <w:rPr>
          <w:lang w:val="en-IL" w:eastAsia="en-IL" w:bidi="he-IL"/>
        </w:rPr>
        <w:t>Each paper is assigned a unique integer index using two dictionaries:</w:t>
      </w:r>
      <w:r>
        <w:rPr>
          <w:lang w:val="en-IL" w:eastAsia="en-IL" w:bidi="he-IL"/>
        </w:rPr>
        <w:br/>
      </w:r>
      <w:r w:rsidRPr="00FE5A63">
        <w:rPr>
          <w:rFonts w:ascii="Consolas" w:hAnsi="Consolas"/>
          <w:b/>
          <w:sz w:val="20"/>
          <w:szCs w:val="72"/>
          <w:lang w:val="en-IL"/>
        </w:rPr>
        <w:t>self.id2idx: Dict[str, int] = {}  # Maps paper ID → index</w:t>
      </w:r>
    </w:p>
    <w:p w14:paraId="495FE53B" w14:textId="5C5D92FA" w:rsidR="00FE5A63" w:rsidRDefault="00FE5A63" w:rsidP="00FE5A63">
      <w:pPr>
        <w:pStyle w:val="ListParagraph"/>
        <w:spacing w:line="360" w:lineRule="auto"/>
        <w:rPr>
          <w:lang w:val="en-IL" w:eastAsia="en-IL" w:bidi="he-IL"/>
        </w:rPr>
      </w:pPr>
      <w:r w:rsidRPr="00FE5A63">
        <w:rPr>
          <w:rFonts w:ascii="Consolas" w:hAnsi="Consolas"/>
          <w:b/>
          <w:sz w:val="20"/>
          <w:szCs w:val="72"/>
          <w:lang w:val="en-IL"/>
        </w:rPr>
        <w:t>self.idx2id: List[str] = []       # List of paper IDs by index</w:t>
      </w:r>
      <w:r>
        <w:rPr>
          <w:rFonts w:ascii="Consolas" w:hAnsi="Consolas"/>
          <w:b/>
          <w:sz w:val="20"/>
          <w:szCs w:val="72"/>
          <w:lang w:val="en-IL"/>
        </w:rPr>
        <w:br/>
      </w:r>
      <w:r w:rsidRPr="00FE5A63">
        <w:rPr>
          <w:lang w:val="en-IL" w:eastAsia="en-IL" w:bidi="he-IL"/>
        </w:rPr>
        <w:t>These mappings enable consistent reference across years and are serialized to a JSON file (</w:t>
      </w:r>
      <w:r w:rsidRPr="00FE5A63">
        <w:rPr>
          <w:rFonts w:ascii="Consolas" w:hAnsi="Consolas"/>
          <w:b/>
          <w:sz w:val="20"/>
          <w:szCs w:val="72"/>
          <w:lang w:val="en-IL"/>
        </w:rPr>
        <w:t>id_mappings.json</w:t>
      </w:r>
      <w:r w:rsidRPr="00FE5A63">
        <w:rPr>
          <w:lang w:val="en-IL" w:eastAsia="en-IL" w:bidi="he-IL"/>
        </w:rPr>
        <w:t>).</w:t>
      </w:r>
    </w:p>
    <w:p w14:paraId="25DEED54" w14:textId="44E019ED" w:rsidR="00FE5A63" w:rsidRPr="00FE5A63" w:rsidRDefault="00FE5A63" w:rsidP="00FE5A63">
      <w:pPr>
        <w:pStyle w:val="ListParagraph"/>
        <w:numPr>
          <w:ilvl w:val="0"/>
          <w:numId w:val="27"/>
        </w:numPr>
        <w:spacing w:line="360" w:lineRule="auto"/>
        <w:rPr>
          <w:lang w:val="en-IL" w:eastAsia="en-IL" w:bidi="he-IL"/>
        </w:rPr>
      </w:pPr>
      <w:r w:rsidRPr="00FE5A63">
        <w:rPr>
          <w:u w:val="single"/>
          <w:lang w:val="en-IL" w:eastAsia="en-IL" w:bidi="he-IL"/>
        </w:rPr>
        <w:t>Load Yearly Papers</w:t>
      </w:r>
      <w:r>
        <w:rPr>
          <w:lang w:val="en-IL" w:eastAsia="en-IL" w:bidi="he-IL"/>
        </w:rPr>
        <w:br/>
        <w:t xml:space="preserve">Each </w:t>
      </w:r>
      <w:r w:rsidRPr="00FE5A63">
        <w:rPr>
          <w:rFonts w:ascii="Consolas" w:hAnsi="Consolas"/>
          <w:b/>
          <w:sz w:val="20"/>
          <w:szCs w:val="72"/>
          <w:lang w:val="en-IL"/>
        </w:rPr>
        <w:t>{year}.jsonl</w:t>
      </w:r>
      <w:r>
        <w:rPr>
          <w:lang w:val="en-IL" w:eastAsia="en-IL" w:bidi="he-IL"/>
        </w:rPr>
        <w:t xml:space="preserve"> file is parsed line-by-line. For each paper a node is added for the paper and directed edged are created from the paper to all its referenced papers.</w:t>
      </w:r>
    </w:p>
    <w:p w14:paraId="25DB1E0A" w14:textId="77777777" w:rsidR="00FE5A63" w:rsidRPr="00FE5A63" w:rsidRDefault="00FE5A63" w:rsidP="00FE5A63">
      <w:pPr>
        <w:pStyle w:val="ListParagraph"/>
        <w:numPr>
          <w:ilvl w:val="0"/>
          <w:numId w:val="27"/>
        </w:numPr>
        <w:spacing w:line="360" w:lineRule="auto"/>
        <w:rPr>
          <w:rFonts w:ascii="Consolas" w:hAnsi="Consolas"/>
          <w:b/>
          <w:sz w:val="20"/>
          <w:szCs w:val="72"/>
          <w:lang w:val="en-IL"/>
        </w:rPr>
      </w:pPr>
      <w:r>
        <w:rPr>
          <w:u w:val="single"/>
          <w:lang w:val="en-IL" w:eastAsia="en-IL" w:bidi="he-IL"/>
        </w:rPr>
        <w:t>Save Graph Snapshot</w:t>
      </w:r>
      <w:r>
        <w:rPr>
          <w:lang w:val="en-IL" w:eastAsia="en-IL" w:bidi="he-IL"/>
        </w:rPr>
        <w:br/>
      </w:r>
      <w:r w:rsidRPr="00FE5A63">
        <w:rPr>
          <w:lang w:eastAsia="en-IL" w:bidi="he-IL"/>
        </w:rPr>
        <w:t>After processing all papers for the year, the current state of the graph is saved using Python's pickle module:</w:t>
      </w:r>
      <w:r>
        <w:rPr>
          <w:lang w:eastAsia="en-IL" w:bidi="he-IL"/>
        </w:rPr>
        <w:br/>
      </w:r>
      <w:r w:rsidRPr="00FE5A63">
        <w:rPr>
          <w:rFonts w:ascii="Consolas" w:hAnsi="Consolas"/>
          <w:b/>
          <w:sz w:val="20"/>
          <w:szCs w:val="72"/>
          <w:lang w:val="en-IL"/>
        </w:rPr>
        <w:t>with open(out_dir / f"G_{year}.pkl", "wb") as fh:</w:t>
      </w:r>
    </w:p>
    <w:p w14:paraId="608B49F5" w14:textId="621C3B93" w:rsidR="00FE5A63" w:rsidRDefault="00FE5A63" w:rsidP="00FE5A63">
      <w:pPr>
        <w:pStyle w:val="ListParagraph"/>
        <w:spacing w:line="360" w:lineRule="auto"/>
        <w:rPr>
          <w:rFonts w:ascii="Consolas" w:hAnsi="Consolas"/>
          <w:b/>
          <w:sz w:val="20"/>
          <w:szCs w:val="72"/>
          <w:lang w:val="en-IL"/>
        </w:rPr>
      </w:pPr>
      <w:r w:rsidRPr="00FE5A63">
        <w:rPr>
          <w:rFonts w:ascii="Consolas" w:hAnsi="Consolas"/>
          <w:b/>
          <w:sz w:val="20"/>
          <w:szCs w:val="72"/>
          <w:lang w:val="en-IL"/>
        </w:rPr>
        <w:t xml:space="preserve">    pickle.dump(cumulative.copy(), fh)</w:t>
      </w:r>
    </w:p>
    <w:p w14:paraId="2449A2AB" w14:textId="0B6BD97E" w:rsidR="00FE5A63" w:rsidRPr="00FE5A63" w:rsidRDefault="00FE5A63" w:rsidP="00FE5A63">
      <w:pPr>
        <w:pStyle w:val="ListParagraph"/>
        <w:numPr>
          <w:ilvl w:val="0"/>
          <w:numId w:val="27"/>
        </w:numPr>
        <w:spacing w:line="360" w:lineRule="auto"/>
        <w:rPr>
          <w:lang w:val="en-IL"/>
        </w:rPr>
      </w:pPr>
      <w:r>
        <w:rPr>
          <w:u w:val="single"/>
          <w:lang w:val="en-IL"/>
        </w:rPr>
        <w:t>Save ID Mappings</w:t>
      </w:r>
    </w:p>
    <w:p w14:paraId="26502B3D" w14:textId="0DED93C0" w:rsidR="00FE5A63" w:rsidRPr="00FE5A63" w:rsidRDefault="00FE5A63" w:rsidP="00FE5A63">
      <w:pPr>
        <w:pStyle w:val="ListParagraph"/>
        <w:spacing w:line="360" w:lineRule="auto"/>
        <w:rPr>
          <w:lang w:val="en-IL"/>
        </w:rPr>
      </w:pPr>
      <w:r w:rsidRPr="00FE5A63">
        <w:t>At the end of the process, the final ID mappings are saved to:</w:t>
      </w:r>
      <w:r>
        <w:t xml:space="preserve"> </w:t>
      </w:r>
      <w:r w:rsidRPr="00FE5A63">
        <w:rPr>
          <w:rFonts w:ascii="Consolas" w:hAnsi="Consolas"/>
          <w:b/>
          <w:sz w:val="20"/>
          <w:szCs w:val="72"/>
          <w:lang w:val="en-IL"/>
        </w:rPr>
        <w:t>outputs/snapshots/id_mappings.json</w:t>
      </w:r>
      <w:r>
        <w:rPr>
          <w:rFonts w:ascii="Consolas" w:hAnsi="Consolas"/>
          <w:b/>
          <w:sz w:val="20"/>
          <w:szCs w:val="72"/>
          <w:lang w:val="en-IL"/>
        </w:rPr>
        <w:t xml:space="preserve"> </w:t>
      </w:r>
      <w:r w:rsidRPr="00FE5A63">
        <w:t>.</w:t>
      </w:r>
      <w:r w:rsidRPr="00FE5A63">
        <w:t>This file ensures that node indices can be reused across steps like walks, embeddings, and evaluation.</w:t>
      </w:r>
    </w:p>
    <w:p w14:paraId="1463C5A6" w14:textId="2C23FD38" w:rsidR="00FE5A63" w:rsidRPr="00FE5A63" w:rsidRDefault="00FE5A63" w:rsidP="00FE5A63">
      <w:pPr>
        <w:pStyle w:val="ListParagraph"/>
        <w:rPr>
          <w:u w:val="single"/>
          <w:lang w:val="en-IL" w:eastAsia="en-IL" w:bidi="he-IL"/>
        </w:rPr>
      </w:pPr>
    </w:p>
    <w:p w14:paraId="67F576B0" w14:textId="77777777" w:rsidR="00CC7944" w:rsidRPr="00CC7944" w:rsidRDefault="00CC7944" w:rsidP="00CC7944">
      <w:pPr>
        <w:spacing w:before="100" w:beforeAutospacing="1" w:after="100" w:afterAutospacing="1" w:line="240" w:lineRule="auto"/>
        <w:rPr>
          <w:rFonts w:ascii="Times New Roman" w:eastAsia="Times New Roman" w:hAnsi="Times New Roman" w:cs="Times New Roman"/>
          <w:szCs w:val="24"/>
          <w:lang w:val="en-IL" w:eastAsia="en-IL"/>
        </w:rPr>
      </w:pPr>
    </w:p>
    <w:p w14:paraId="5F18F639" w14:textId="786DF3C8" w:rsidR="00CC7944" w:rsidRDefault="00376895" w:rsidP="00376895">
      <w:pPr>
        <w:pStyle w:val="Heading1"/>
        <w:rPr>
          <w:lang w:val="en-IL" w:bidi="he-IL"/>
        </w:rPr>
      </w:pPr>
      <w:bookmarkStart w:id="12" w:name="_Toc203833714"/>
      <w:r>
        <w:rPr>
          <w:lang w:val="en-IL" w:bidi="he-IL"/>
        </w:rPr>
        <w:lastRenderedPageBreak/>
        <w:t>Random-Walk Corpus Generation</w:t>
      </w:r>
      <w:bookmarkEnd w:id="12"/>
    </w:p>
    <w:p w14:paraId="095F7CEF" w14:textId="3802B6BD" w:rsidR="00376895" w:rsidRPr="00376895" w:rsidRDefault="00376895" w:rsidP="00376895">
      <w:pPr>
        <w:spacing w:before="100" w:beforeAutospacing="1" w:after="100" w:afterAutospacing="1" w:line="240" w:lineRule="auto"/>
        <w:rPr>
          <w:rFonts w:ascii="Times New Roman" w:eastAsia="Times New Roman" w:hAnsi="Times New Roman" w:cs="Times New Roman"/>
          <w:szCs w:val="24"/>
          <w:lang w:val="en-IL" w:eastAsia="en-IL"/>
        </w:rPr>
      </w:pPr>
      <w:r w:rsidRPr="00376895">
        <w:rPr>
          <w:rFonts w:ascii="Times New Roman" w:eastAsia="Times New Roman" w:hAnsi="Times New Roman" w:cs="Times New Roman"/>
          <w:szCs w:val="24"/>
          <w:lang w:val="en-IL" w:eastAsia="en-IL"/>
        </w:rPr>
        <w:t>To enable learning of temporal embeddings from graph structure, this stage generates or loads random walks over the citation network. These walks serve as input in a skip-gram style training setup, enabling the model to learn the local and global structure of each yearly graph snapshot.</w:t>
      </w:r>
    </w:p>
    <w:p w14:paraId="2F48824A" w14:textId="77777777" w:rsidR="00376895" w:rsidRDefault="00376895" w:rsidP="00376895">
      <w:pPr>
        <w:spacing w:before="100" w:beforeAutospacing="1" w:after="100" w:afterAutospacing="1" w:line="240" w:lineRule="auto"/>
        <w:rPr>
          <w:rFonts w:ascii="Times New Roman" w:eastAsia="Times New Roman" w:hAnsi="Times New Roman" w:cs="Times New Roman"/>
          <w:szCs w:val="24"/>
          <w:lang w:val="en-IL" w:eastAsia="en-IL"/>
        </w:rPr>
      </w:pPr>
      <w:r w:rsidRPr="00376895">
        <w:rPr>
          <w:rFonts w:ascii="Times New Roman" w:eastAsia="Times New Roman" w:hAnsi="Times New Roman" w:cs="Times New Roman"/>
          <w:szCs w:val="24"/>
          <w:lang w:val="en-IL" w:eastAsia="en-IL"/>
        </w:rPr>
        <w:t>This process includes walk generation, walk storage/loading, and negative sampling preparation for model training.</w:t>
      </w:r>
    </w:p>
    <w:p w14:paraId="28A7BFBC" w14:textId="77777777" w:rsidR="00376895" w:rsidRDefault="00376895" w:rsidP="00376895">
      <w:pPr>
        <w:spacing w:before="100" w:beforeAutospacing="1" w:after="100" w:afterAutospacing="1" w:line="240" w:lineRule="auto"/>
        <w:rPr>
          <w:rFonts w:ascii="Times New Roman" w:eastAsia="Times New Roman" w:hAnsi="Times New Roman" w:cs="Times New Roman"/>
          <w:szCs w:val="24"/>
          <w:lang w:eastAsia="en-IL"/>
        </w:rPr>
      </w:pPr>
      <w:r w:rsidRPr="00376895">
        <w:rPr>
          <w:rFonts w:ascii="Times New Roman" w:eastAsia="Times New Roman" w:hAnsi="Times New Roman" w:cs="Times New Roman"/>
          <w:szCs w:val="24"/>
          <w:lang w:eastAsia="en-IL"/>
        </w:rPr>
        <w:t xml:space="preserve">The purpose of the random-walk corpus generation stage is to simulate co-occurrence patterns between nodes in each yearly graph, enabling the learning of meaningful node embeddings. By performing random walks over the citation network, the model captures local and global structures, </w:t>
      </w:r>
      <w:r w:rsidRPr="00376895">
        <w:rPr>
          <w:rFonts w:ascii="Times New Roman" w:eastAsia="Times New Roman" w:hAnsi="Times New Roman" w:cs="Times New Roman"/>
          <w:szCs w:val="24"/>
          <w:lang w:eastAsia="en-IL"/>
        </w:rPr>
        <w:t>like</w:t>
      </w:r>
      <w:r w:rsidRPr="00376895">
        <w:rPr>
          <w:rFonts w:ascii="Times New Roman" w:eastAsia="Times New Roman" w:hAnsi="Times New Roman" w:cs="Times New Roman"/>
          <w:szCs w:val="24"/>
          <w:lang w:eastAsia="en-IL"/>
        </w:rPr>
        <w:t xml:space="preserve"> word-context relationships in natural language. </w:t>
      </w:r>
    </w:p>
    <w:p w14:paraId="57D64AB6" w14:textId="49920DDC" w:rsidR="00902363" w:rsidRPr="00902363" w:rsidRDefault="00902363" w:rsidP="00902363">
      <w:pPr>
        <w:rPr>
          <w:lang w:val="en-IL" w:bidi="he-IL"/>
        </w:rPr>
      </w:pPr>
      <w:r w:rsidRPr="00902363">
        <w:rPr>
          <w:lang w:val="en-IL" w:bidi="he-IL"/>
        </w:rPr>
        <w:t xml:space="preserve">At the heart of this stage is the </w:t>
      </w:r>
      <w:r w:rsidRPr="00902363">
        <w:rPr>
          <w:rFonts w:ascii="Consolas" w:hAnsi="Consolas"/>
          <w:b/>
          <w:sz w:val="20"/>
          <w:szCs w:val="72"/>
          <w:lang w:val="en-IL"/>
        </w:rPr>
        <w:t>RandomWalkGenerator</w:t>
      </w:r>
      <w:r w:rsidRPr="00902363">
        <w:rPr>
          <w:lang w:val="en-IL" w:bidi="he-IL"/>
        </w:rPr>
        <w:t xml:space="preserve"> class, which performs a specified number of random walks (</w:t>
      </w:r>
      <w:r w:rsidRPr="00902363">
        <w:rPr>
          <w:rFonts w:ascii="Consolas" w:hAnsi="Consolas"/>
          <w:b/>
          <w:sz w:val="20"/>
          <w:szCs w:val="72"/>
          <w:lang w:val="en-IL"/>
        </w:rPr>
        <w:t>r</w:t>
      </w:r>
      <w:r w:rsidRPr="00902363">
        <w:rPr>
          <w:lang w:val="en-IL" w:bidi="he-IL"/>
        </w:rPr>
        <w:t>) of a given length (</w:t>
      </w:r>
      <w:r w:rsidRPr="00902363">
        <w:rPr>
          <w:rFonts w:ascii="Consolas" w:hAnsi="Consolas"/>
          <w:b/>
          <w:sz w:val="20"/>
          <w:szCs w:val="72"/>
          <w:lang w:val="en-IL"/>
        </w:rPr>
        <w:t>L</w:t>
      </w:r>
      <w:r w:rsidRPr="00902363">
        <w:rPr>
          <w:lang w:val="en-IL" w:bidi="he-IL"/>
        </w:rPr>
        <w:t xml:space="preserve">) from every node in the graph. Each walk follows the outbound edges (via </w:t>
      </w:r>
      <w:r w:rsidRPr="00902363">
        <w:rPr>
          <w:rFonts w:ascii="Consolas" w:hAnsi="Consolas"/>
          <w:b/>
          <w:sz w:val="20"/>
          <w:szCs w:val="72"/>
          <w:lang w:val="en-IL"/>
        </w:rPr>
        <w:t>G.successors()</w:t>
      </w:r>
      <w:r w:rsidRPr="00902363">
        <w:rPr>
          <w:lang w:val="en-IL" w:bidi="he-IL"/>
        </w:rPr>
        <w:t>), effectively simulating paths through citation chains. These walks capture both local and global structural properties of the citation network, and they are stored as NumPy arrays (</w:t>
      </w:r>
      <w:r w:rsidRPr="00902363">
        <w:rPr>
          <w:rFonts w:ascii="Consolas" w:hAnsi="Consolas"/>
          <w:b/>
          <w:sz w:val="20"/>
          <w:szCs w:val="72"/>
          <w:lang w:val="en-IL"/>
        </w:rPr>
        <w:t>np.ndarray</w:t>
      </w:r>
      <w:r w:rsidRPr="00902363">
        <w:rPr>
          <w:lang w:val="en-IL" w:bidi="he-IL"/>
        </w:rPr>
        <w:t>) for downstream use in training. This approach mirrors techniques like DeepWalk, where co-occurrence patterns are learned from sequential paths in the graph.</w:t>
      </w:r>
    </w:p>
    <w:p w14:paraId="51185077" w14:textId="13307CC9" w:rsidR="00902363" w:rsidRDefault="00902363" w:rsidP="00902363">
      <w:pPr>
        <w:rPr>
          <w:lang w:val="en-IL" w:bidi="he-IL"/>
        </w:rPr>
      </w:pPr>
      <w:r w:rsidRPr="00902363">
        <w:rPr>
          <w:lang w:val="en-IL" w:bidi="he-IL"/>
        </w:rPr>
        <w:t>To improve runtime efficiency and ensure reproducibility, the implementation supports resume-aware logic. For each year, before initiating a new walk generation, the script checks whether a corresponding file (</w:t>
      </w:r>
      <w:r w:rsidRPr="00902363">
        <w:rPr>
          <w:rFonts w:ascii="Consolas" w:hAnsi="Consolas"/>
          <w:b/>
          <w:sz w:val="20"/>
          <w:szCs w:val="72"/>
          <w:lang w:val="en-IL"/>
        </w:rPr>
        <w:t>walks_&lt;year&gt;.npy</w:t>
      </w:r>
      <w:r w:rsidRPr="00902363">
        <w:rPr>
          <w:lang w:val="en-IL" w:bidi="he-IL"/>
        </w:rPr>
        <w:t xml:space="preserve">) already exists in the </w:t>
      </w:r>
      <w:r w:rsidRPr="00902363">
        <w:rPr>
          <w:rFonts w:ascii="Consolas" w:hAnsi="Consolas"/>
          <w:b/>
          <w:sz w:val="20"/>
          <w:szCs w:val="72"/>
          <w:lang w:val="en-IL"/>
        </w:rPr>
        <w:t>walks/</w:t>
      </w:r>
      <w:r w:rsidRPr="00902363">
        <w:rPr>
          <w:lang w:val="en-IL" w:bidi="he-IL"/>
        </w:rPr>
        <w:t xml:space="preserve"> directory. If the file exists, it is loaded directly using </w:t>
      </w:r>
      <w:r w:rsidRPr="00902363">
        <w:rPr>
          <w:rFonts w:ascii="Consolas" w:hAnsi="Consolas"/>
          <w:b/>
          <w:sz w:val="20"/>
          <w:szCs w:val="72"/>
          <w:lang w:val="en-IL"/>
        </w:rPr>
        <w:t>np.load</w:t>
      </w:r>
      <w:r w:rsidRPr="00902363">
        <w:rPr>
          <w:lang w:val="en-IL" w:bidi="he-IL"/>
        </w:rPr>
        <w:t>. If not, the graph snapshot (</w:t>
      </w:r>
      <w:r w:rsidRPr="00902363">
        <w:rPr>
          <w:rFonts w:ascii="Consolas" w:hAnsi="Consolas"/>
          <w:b/>
          <w:sz w:val="20"/>
          <w:szCs w:val="72"/>
          <w:lang w:val="en-IL"/>
        </w:rPr>
        <w:t>G_&lt;year&gt;.pkl</w:t>
      </w:r>
      <w:r w:rsidRPr="00902363">
        <w:rPr>
          <w:lang w:val="en-IL" w:bidi="he-IL"/>
        </w:rPr>
        <w:t xml:space="preserve">) is loaded from disk, walks are generated via the </w:t>
      </w:r>
      <w:r w:rsidRPr="00902363">
        <w:rPr>
          <w:rFonts w:ascii="Consolas" w:hAnsi="Consolas"/>
          <w:b/>
          <w:sz w:val="20"/>
          <w:szCs w:val="72"/>
          <w:lang w:val="en-IL"/>
        </w:rPr>
        <w:t>RandomWalkGenerator</w:t>
      </w:r>
      <w:r w:rsidRPr="00902363">
        <w:rPr>
          <w:lang w:val="en-IL" w:bidi="he-IL"/>
        </w:rPr>
        <w:t xml:space="preserve">, and the resulting list is saved back to disk for future use. This logic avoids unnecessary recomputation and ensures consistent walk data across runs. Finally, all yearly walk lists are collected into a master list called </w:t>
      </w:r>
      <w:r w:rsidRPr="00902363">
        <w:rPr>
          <w:rFonts w:ascii="Consolas" w:hAnsi="Consolas"/>
          <w:b/>
          <w:sz w:val="20"/>
          <w:szCs w:val="72"/>
          <w:lang w:val="en-IL"/>
        </w:rPr>
        <w:t>year_walks</w:t>
      </w:r>
      <w:r w:rsidRPr="00902363">
        <w:rPr>
          <w:lang w:val="en-IL" w:bidi="he-IL"/>
        </w:rPr>
        <w:t>, which serves as the training corpus for dynamic embedding learning in subsequent stages of the pipeline.</w:t>
      </w:r>
    </w:p>
    <w:p w14:paraId="50E6514E" w14:textId="77777777" w:rsidR="00B42730" w:rsidRPr="00B42730" w:rsidRDefault="00B42730" w:rsidP="00B42730">
      <w:pPr>
        <w:rPr>
          <w:lang w:val="en-IL" w:bidi="he-IL"/>
        </w:rPr>
      </w:pPr>
      <w:r w:rsidRPr="00B42730">
        <w:rPr>
          <w:lang w:val="en-IL" w:bidi="he-IL"/>
        </w:rPr>
        <w:t xml:space="preserve">The </w:t>
      </w:r>
      <w:r w:rsidRPr="00B42730">
        <w:rPr>
          <w:rFonts w:ascii="Consolas" w:hAnsi="Consolas"/>
          <w:b/>
          <w:sz w:val="20"/>
          <w:szCs w:val="72"/>
          <w:lang w:val="en-IL"/>
        </w:rPr>
        <w:t>WalkDataset</w:t>
      </w:r>
      <w:r w:rsidRPr="00B42730">
        <w:rPr>
          <w:lang w:val="en-IL" w:bidi="he-IL"/>
        </w:rPr>
        <w:t xml:space="preserve"> class prepares the training pairs by converting random walks into positive and negative examples.</w:t>
      </w:r>
    </w:p>
    <w:p w14:paraId="2EC9F6A7" w14:textId="77777777" w:rsidR="00B42730" w:rsidRPr="00B42730" w:rsidRDefault="00B42730" w:rsidP="00B42730">
      <w:pPr>
        <w:rPr>
          <w:lang w:val="en-IL" w:bidi="he-IL"/>
        </w:rPr>
      </w:pPr>
      <w:r w:rsidRPr="00B42730">
        <w:rPr>
          <w:lang w:val="en-IL" w:bidi="he-IL"/>
        </w:rPr>
        <w:t>For each node in a walk:</w:t>
      </w:r>
    </w:p>
    <w:p w14:paraId="15082BED" w14:textId="77777777" w:rsidR="00B42730" w:rsidRPr="00B42730" w:rsidRDefault="00B42730" w:rsidP="00B42730">
      <w:pPr>
        <w:numPr>
          <w:ilvl w:val="0"/>
          <w:numId w:val="28"/>
        </w:numPr>
        <w:tabs>
          <w:tab w:val="num" w:pos="720"/>
        </w:tabs>
        <w:rPr>
          <w:lang w:val="en-IL" w:bidi="he-IL"/>
        </w:rPr>
      </w:pPr>
      <w:r w:rsidRPr="00B42730">
        <w:rPr>
          <w:lang w:val="en-IL" w:bidi="he-IL"/>
        </w:rPr>
        <w:t xml:space="preserve">Positive pairs are formed with nodes within </w:t>
      </w:r>
      <w:r w:rsidRPr="00B42730">
        <w:rPr>
          <w:rFonts w:ascii="Consolas" w:hAnsi="Consolas"/>
          <w:b/>
          <w:sz w:val="20"/>
          <w:szCs w:val="72"/>
          <w:lang w:val="en-IL"/>
        </w:rPr>
        <w:t>context_size</w:t>
      </w:r>
      <w:r w:rsidRPr="00B42730">
        <w:rPr>
          <w:lang w:val="en-IL" w:bidi="he-IL"/>
        </w:rPr>
        <w:t xml:space="preserve"> on either side.</w:t>
      </w:r>
    </w:p>
    <w:p w14:paraId="7589F2F8" w14:textId="77777777" w:rsidR="00B42730" w:rsidRPr="00B42730" w:rsidRDefault="00B42730" w:rsidP="00B42730">
      <w:pPr>
        <w:numPr>
          <w:ilvl w:val="0"/>
          <w:numId w:val="28"/>
        </w:numPr>
        <w:tabs>
          <w:tab w:val="num" w:pos="720"/>
        </w:tabs>
        <w:rPr>
          <w:lang w:val="en-IL" w:bidi="he-IL"/>
        </w:rPr>
      </w:pPr>
      <w:r w:rsidRPr="00B42730">
        <w:rPr>
          <w:lang w:val="en-IL" w:bidi="he-IL"/>
        </w:rPr>
        <w:t>Negative pairs are randomly sampled from the rest of the graph.</w:t>
      </w:r>
    </w:p>
    <w:p w14:paraId="483B060F" w14:textId="77777777" w:rsidR="00B42730" w:rsidRPr="00B42730" w:rsidRDefault="00B42730" w:rsidP="00B42730">
      <w:pPr>
        <w:rPr>
          <w:lang w:val="en-IL" w:bidi="he-IL"/>
        </w:rPr>
      </w:pPr>
      <w:r w:rsidRPr="00B42730">
        <w:rPr>
          <w:lang w:val="en-IL" w:bidi="he-IL"/>
        </w:rPr>
        <w:t>This avoids the need for full pairwise computations and makes training efficient.</w:t>
      </w:r>
    </w:p>
    <w:p w14:paraId="7E1C6A19" w14:textId="77777777" w:rsidR="00B42730" w:rsidRPr="00902363" w:rsidRDefault="00B42730" w:rsidP="00902363">
      <w:pPr>
        <w:rPr>
          <w:lang w:val="en-IL" w:bidi="he-IL"/>
        </w:rPr>
      </w:pPr>
    </w:p>
    <w:p w14:paraId="61DBF219" w14:textId="77777777" w:rsidR="00376895" w:rsidRDefault="00376895" w:rsidP="00376895">
      <w:pPr>
        <w:rPr>
          <w:lang w:val="en-IL" w:bidi="he-IL"/>
        </w:rPr>
      </w:pPr>
    </w:p>
    <w:p w14:paraId="5A48DC6C" w14:textId="77777777" w:rsidR="00823293" w:rsidRDefault="00823293" w:rsidP="00376895">
      <w:pPr>
        <w:rPr>
          <w:lang w:val="en-IL" w:bidi="he-IL"/>
        </w:rPr>
      </w:pPr>
    </w:p>
    <w:p w14:paraId="4AD03F9E" w14:textId="77777777" w:rsidR="00823293" w:rsidRDefault="00823293" w:rsidP="00376895">
      <w:pPr>
        <w:rPr>
          <w:lang w:val="en-IL" w:bidi="he-IL"/>
        </w:rPr>
      </w:pPr>
    </w:p>
    <w:p w14:paraId="62E79B1F" w14:textId="27B0E29F" w:rsidR="00823293" w:rsidRDefault="00823293" w:rsidP="00823293">
      <w:pPr>
        <w:pStyle w:val="Heading1"/>
        <w:rPr>
          <w:lang w:val="en-IL" w:bidi="he-IL"/>
        </w:rPr>
      </w:pPr>
      <w:bookmarkStart w:id="13" w:name="_Toc203833715"/>
      <w:r>
        <w:rPr>
          <w:lang w:val="en-IL" w:bidi="he-IL"/>
        </w:rPr>
        <w:lastRenderedPageBreak/>
        <w:t>Training</w:t>
      </w:r>
      <w:bookmarkEnd w:id="13"/>
    </w:p>
    <w:p w14:paraId="47DD50BF" w14:textId="5500969C" w:rsidR="00823293" w:rsidRDefault="00823293" w:rsidP="00823293">
      <w:pPr>
        <w:rPr>
          <w:lang w:bidi="he-IL"/>
        </w:rPr>
      </w:pPr>
      <w:r w:rsidRPr="00823293">
        <w:rPr>
          <w:lang w:bidi="he-IL"/>
        </w:rPr>
        <w:t>This stage is the heart of the Dynamic Bernoulli Embedding (DBE) system. It defines how the model is constructed, how it is trained year by year, and how previously trained states are managed during resume scenarios.</w:t>
      </w:r>
    </w:p>
    <w:p w14:paraId="451BE2E4" w14:textId="1075645E" w:rsidR="00823293" w:rsidRDefault="00823293" w:rsidP="00823293">
      <w:pPr>
        <w:pStyle w:val="Heading2"/>
        <w:rPr>
          <w:lang w:val="en-IL"/>
        </w:rPr>
      </w:pPr>
      <w:bookmarkStart w:id="14" w:name="_Toc203833716"/>
      <w:r>
        <w:rPr>
          <w:lang w:val="en-IL"/>
        </w:rPr>
        <w:t>DBE Model</w:t>
      </w:r>
      <w:bookmarkEnd w:id="14"/>
    </w:p>
    <w:p w14:paraId="1FE7040C" w14:textId="77777777" w:rsidR="00B45BCA" w:rsidRP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t xml:space="preserve">The </w:t>
      </w:r>
      <w:r w:rsidRPr="00B45BCA">
        <w:rPr>
          <w:rFonts w:ascii="Consolas" w:hAnsi="Consolas"/>
          <w:b/>
          <w:sz w:val="20"/>
          <w:szCs w:val="72"/>
          <w:lang w:val="en-IL"/>
        </w:rPr>
        <w:t>DynamicBernoulliEmbedding</w:t>
      </w:r>
      <w:r w:rsidRPr="00B45BCA">
        <w:rPr>
          <w:rFonts w:ascii="Times New Roman" w:eastAsia="Times New Roman" w:hAnsi="Times New Roman" w:cs="Times New Roman"/>
          <w:szCs w:val="24"/>
          <w:lang w:val="en-IL" w:eastAsia="en-IL"/>
        </w:rPr>
        <w:t xml:space="preserve"> class implements the core neural architecture of the system. It is designed to learn time-aware node embeddings across a sequence of yearly citation networks. The model maintains a tensor of shape </w:t>
      </w:r>
      <w:r w:rsidRPr="00B45BCA">
        <w:rPr>
          <w:rFonts w:ascii="Consolas" w:hAnsi="Consolas"/>
          <w:b/>
          <w:sz w:val="20"/>
          <w:szCs w:val="72"/>
          <w:lang w:val="en-IL"/>
        </w:rPr>
        <w:t>[T, N, D]</w:t>
      </w:r>
      <w:r w:rsidRPr="00B45BCA">
        <w:rPr>
          <w:rFonts w:ascii="Times New Roman" w:eastAsia="Times New Roman" w:hAnsi="Times New Roman" w:cs="Times New Roman"/>
          <w:szCs w:val="24"/>
          <w:lang w:val="en-IL" w:eastAsia="en-IL"/>
        </w:rPr>
        <w:t xml:space="preserve">, where </w:t>
      </w:r>
      <w:r w:rsidRPr="00B45BCA">
        <w:rPr>
          <w:rFonts w:ascii="Consolas" w:hAnsi="Consolas"/>
          <w:b/>
          <w:sz w:val="20"/>
          <w:szCs w:val="72"/>
          <w:lang w:val="en-IL"/>
        </w:rPr>
        <w:t>T</w:t>
      </w:r>
      <w:r w:rsidRPr="00B45BCA">
        <w:rPr>
          <w:rFonts w:ascii="Times New Roman" w:eastAsia="Times New Roman" w:hAnsi="Times New Roman" w:cs="Times New Roman"/>
          <w:szCs w:val="24"/>
          <w:lang w:val="en-IL" w:eastAsia="en-IL"/>
        </w:rPr>
        <w:t xml:space="preserve"> is the number of years, </w:t>
      </w:r>
      <w:r w:rsidRPr="00B45BCA">
        <w:rPr>
          <w:rFonts w:ascii="Consolas" w:hAnsi="Consolas"/>
          <w:b/>
          <w:sz w:val="20"/>
          <w:szCs w:val="72"/>
          <w:lang w:val="en-IL"/>
        </w:rPr>
        <w:t>N</w:t>
      </w:r>
      <w:r w:rsidRPr="00B45BCA">
        <w:rPr>
          <w:rFonts w:ascii="Times New Roman" w:eastAsia="Times New Roman" w:hAnsi="Times New Roman" w:cs="Times New Roman"/>
          <w:szCs w:val="24"/>
          <w:lang w:val="en-IL" w:eastAsia="en-IL"/>
        </w:rPr>
        <w:t xml:space="preserve"> is the number of nodes (papers), and </w:t>
      </w:r>
      <w:r w:rsidRPr="00B45BCA">
        <w:rPr>
          <w:rFonts w:ascii="Consolas" w:hAnsi="Consolas"/>
          <w:b/>
          <w:sz w:val="20"/>
          <w:szCs w:val="72"/>
          <w:lang w:val="en-IL"/>
        </w:rPr>
        <w:t>D</w:t>
      </w:r>
      <w:r w:rsidRPr="00B45BCA">
        <w:rPr>
          <w:rFonts w:ascii="Times New Roman" w:eastAsia="Times New Roman" w:hAnsi="Times New Roman" w:cs="Times New Roman"/>
          <w:szCs w:val="24"/>
          <w:lang w:val="en-IL" w:eastAsia="en-IL"/>
        </w:rPr>
        <w:t xml:space="preserve"> is the embedding dimensionality. Each slice </w:t>
      </w:r>
      <w:r w:rsidRPr="00B45BCA">
        <w:rPr>
          <w:rFonts w:ascii="Consolas" w:hAnsi="Consolas"/>
          <w:b/>
          <w:sz w:val="20"/>
          <w:szCs w:val="72"/>
          <w:lang w:val="en-IL"/>
        </w:rPr>
        <w:t>embeddings[t]</w:t>
      </w:r>
      <w:r w:rsidRPr="00B45BCA">
        <w:rPr>
          <w:rFonts w:ascii="Times New Roman" w:eastAsia="Times New Roman" w:hAnsi="Times New Roman" w:cs="Times New Roman"/>
          <w:szCs w:val="24"/>
          <w:lang w:val="en-IL" w:eastAsia="en-IL"/>
        </w:rPr>
        <w:t xml:space="preserve"> captures the vector representation of all nodes in year </w:t>
      </w:r>
      <w:r w:rsidRPr="00B45BCA">
        <w:rPr>
          <w:rFonts w:ascii="Consolas" w:hAnsi="Consolas"/>
          <w:b/>
          <w:sz w:val="20"/>
          <w:szCs w:val="72"/>
          <w:lang w:val="en-IL"/>
        </w:rPr>
        <w:t>t</w:t>
      </w:r>
      <w:r w:rsidRPr="00B45BCA">
        <w:rPr>
          <w:rFonts w:ascii="Times New Roman" w:eastAsia="Times New Roman" w:hAnsi="Times New Roman" w:cs="Times New Roman"/>
          <w:szCs w:val="24"/>
          <w:lang w:val="en-IL" w:eastAsia="en-IL"/>
        </w:rPr>
        <w:t>.</w:t>
      </w:r>
    </w:p>
    <w:p w14:paraId="7C930630" w14:textId="5632AAED" w:rsidR="00B45BCA" w:rsidRP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t xml:space="preserve">Additionally, the model learns a shared transformation matrix </w:t>
      </w:r>
      <m:oMath>
        <m:r>
          <w:rPr>
            <w:rFonts w:ascii="Cambria Math" w:eastAsia="Times New Roman" w:hAnsi="Cambria Math" w:cs="Courier New"/>
            <w:sz w:val="20"/>
            <w:szCs w:val="20"/>
            <w:lang w:val="en-IL" w:eastAsia="en-IL"/>
          </w:rPr>
          <m:t xml:space="preserve">α </m:t>
        </m:r>
        <m:r>
          <w:rPr>
            <w:rFonts w:ascii="Cambria Math" w:eastAsia="Times New Roman" w:hAnsi="Cambria Math" w:cs="Cambria Math"/>
            <w:sz w:val="20"/>
            <w:szCs w:val="20"/>
            <w:lang w:val="en-IL" w:eastAsia="en-IL"/>
          </w:rPr>
          <m:t>∈</m:t>
        </m:r>
        <m:r>
          <w:rPr>
            <w:rFonts w:ascii="Cambria Math" w:eastAsia="Times New Roman" w:hAnsi="Cambria Math" w:cs="Courier New"/>
            <w:sz w:val="20"/>
            <w:szCs w:val="20"/>
            <w:lang w:val="en-IL" w:eastAsia="en-IL"/>
          </w:rPr>
          <m:t xml:space="preserve"> </m:t>
        </m:r>
        <m:sSup>
          <m:sSupPr>
            <m:ctrlPr>
              <w:rPr>
                <w:rFonts w:ascii="Cambria Math" w:eastAsia="Times New Roman" w:hAnsi="Cambria Math" w:cs="Courier New"/>
                <w:i/>
                <w:sz w:val="20"/>
                <w:szCs w:val="20"/>
                <w:lang w:val="en-IL" w:eastAsia="en-IL"/>
              </w:rPr>
            </m:ctrlPr>
          </m:sSupPr>
          <m:e>
            <m:r>
              <m:rPr>
                <m:scr m:val="double-struck"/>
              </m:rPr>
              <w:rPr>
                <w:rFonts w:ascii="Cambria Math" w:eastAsia="Times New Roman" w:hAnsi="Cambria Math" w:cs="Cambria Math"/>
                <w:sz w:val="20"/>
                <w:szCs w:val="20"/>
                <w:lang w:val="en-IL" w:eastAsia="en-IL"/>
              </w:rPr>
              <m:t>R</m:t>
            </m:r>
          </m:e>
          <m:sup>
            <m:r>
              <w:rPr>
                <w:rFonts w:ascii="Cambria Math" w:eastAsia="Times New Roman" w:hAnsi="Cambria Math" w:cs="Courier New"/>
                <w:sz w:val="20"/>
                <w:szCs w:val="20"/>
                <w:lang w:val="en-IL" w:eastAsia="en-IL"/>
              </w:rPr>
              <m:t>DxD</m:t>
            </m:r>
          </m:sup>
        </m:sSup>
      </m:oMath>
      <w:r w:rsidRPr="00B45BCA">
        <w:rPr>
          <w:rFonts w:ascii="Times New Roman" w:eastAsia="Times New Roman" w:hAnsi="Times New Roman" w:cs="Times New Roman"/>
          <w:szCs w:val="24"/>
          <w:lang w:val="en-IL" w:eastAsia="en-IL"/>
        </w:rPr>
        <w:t xml:space="preserve"> that encodes how embeddings interact for link prediction. The model is trained to distinguish between positive edges (real context pairs from walks) and negative edges (randomly sampled nodes) using a binary cross-entropy loss on the dot product between embeddings.</w:t>
      </w:r>
    </w:p>
    <w:p w14:paraId="2F616ABB" w14:textId="77777777" w:rsidR="00B45BCA" w:rsidRP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t xml:space="preserve">To ensure embeddings evolve smoothly over time, a temporal regularization term penalizes large deviations between a node’s embedding at year </w:t>
      </w:r>
      <w:r w:rsidRPr="00B45BCA">
        <w:rPr>
          <w:rFonts w:ascii="Courier New" w:eastAsia="Times New Roman" w:hAnsi="Courier New" w:cs="Courier New"/>
          <w:sz w:val="20"/>
          <w:szCs w:val="20"/>
          <w:lang w:val="en-IL" w:eastAsia="en-IL"/>
        </w:rPr>
        <w:t>t</w:t>
      </w:r>
      <w:r w:rsidRPr="00B45BCA">
        <w:rPr>
          <w:rFonts w:ascii="Times New Roman" w:eastAsia="Times New Roman" w:hAnsi="Times New Roman" w:cs="Times New Roman"/>
          <w:szCs w:val="24"/>
          <w:lang w:val="en-IL" w:eastAsia="en-IL"/>
        </w:rPr>
        <w:t xml:space="preserve"> and its value in year </w:t>
      </w:r>
      <w:r w:rsidRPr="00B45BCA">
        <w:rPr>
          <w:rFonts w:ascii="Consolas" w:hAnsi="Consolas"/>
          <w:b/>
          <w:sz w:val="20"/>
          <w:szCs w:val="72"/>
          <w:lang w:val="en-IL"/>
        </w:rPr>
        <w:t>t-1</w:t>
      </w:r>
      <w:r w:rsidRPr="00B45BCA">
        <w:rPr>
          <w:rFonts w:ascii="Times New Roman" w:eastAsia="Times New Roman" w:hAnsi="Times New Roman" w:cs="Times New Roman"/>
          <w:szCs w:val="24"/>
          <w:lang w:val="en-IL" w:eastAsia="en-IL"/>
        </w:rPr>
        <w:t>. Another regularization term applies L² penalty on the α matrix to avoid overfitting. This combination of objectives ensures that the model not only predicts edges accurately but also learns stable and interpretable trajectories of node evolution.</w:t>
      </w:r>
    </w:p>
    <w:p w14:paraId="4748552F" w14:textId="77777777" w:rsid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t xml:space="preserve">The model's </w:t>
      </w:r>
      <w:r w:rsidRPr="00B45BCA">
        <w:rPr>
          <w:rFonts w:ascii="Consolas" w:hAnsi="Consolas"/>
          <w:b/>
          <w:sz w:val="20"/>
          <w:szCs w:val="72"/>
          <w:lang w:val="en-IL"/>
        </w:rPr>
        <w:t>forward()</w:t>
      </w:r>
      <w:r w:rsidRPr="00B45BCA">
        <w:rPr>
          <w:rFonts w:ascii="Times New Roman" w:eastAsia="Times New Roman" w:hAnsi="Times New Roman" w:cs="Times New Roman"/>
          <w:szCs w:val="24"/>
          <w:lang w:val="en-IL" w:eastAsia="en-IL"/>
        </w:rPr>
        <w:t xml:space="preserve"> method takes a batch of </w:t>
      </w:r>
      <w:r w:rsidRPr="00B45BCA">
        <w:rPr>
          <w:rFonts w:ascii="Consolas" w:hAnsi="Consolas"/>
          <w:b/>
          <w:sz w:val="20"/>
          <w:szCs w:val="72"/>
          <w:lang w:val="en-IL"/>
        </w:rPr>
        <w:t>(target, context, label)</w:t>
      </w:r>
      <w:r w:rsidRPr="00B45BCA">
        <w:rPr>
          <w:rFonts w:ascii="Times New Roman" w:eastAsia="Times New Roman" w:hAnsi="Times New Roman" w:cs="Times New Roman"/>
          <w:szCs w:val="24"/>
          <w:lang w:val="en-IL" w:eastAsia="en-IL"/>
        </w:rPr>
        <w:t xml:space="preserve"> pairs and returns either the loss or the raw logits, depending on the mode. It supports training per year while sharing the α matrix across all years.</w:t>
      </w:r>
    </w:p>
    <w:p w14:paraId="7F82EE77" w14:textId="5DBF00CD" w:rsidR="00B45BCA" w:rsidRDefault="00B45BCA" w:rsidP="00B45BCA">
      <w:pPr>
        <w:pStyle w:val="Heading2"/>
        <w:rPr>
          <w:lang w:val="en-IL" w:eastAsia="en-IL"/>
        </w:rPr>
      </w:pPr>
      <w:bookmarkStart w:id="15" w:name="_Toc203833717"/>
      <w:r>
        <w:rPr>
          <w:lang w:val="en-IL" w:eastAsia="en-IL"/>
        </w:rPr>
        <w:t>Training Manager</w:t>
      </w:r>
      <w:bookmarkEnd w:id="15"/>
    </w:p>
    <w:p w14:paraId="14AFCDC6" w14:textId="77777777" w:rsidR="00B45BCA" w:rsidRP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t xml:space="preserve">The </w:t>
      </w:r>
      <w:r w:rsidRPr="00B45BCA">
        <w:rPr>
          <w:rFonts w:ascii="Consolas" w:hAnsi="Consolas"/>
          <w:b/>
          <w:sz w:val="20"/>
          <w:szCs w:val="72"/>
          <w:lang w:val="en-IL"/>
        </w:rPr>
        <w:t>DBETrainer</w:t>
      </w:r>
      <w:r w:rsidRPr="00B45BCA">
        <w:rPr>
          <w:rFonts w:ascii="Times New Roman" w:eastAsia="Times New Roman" w:hAnsi="Times New Roman" w:cs="Times New Roman"/>
          <w:szCs w:val="24"/>
          <w:lang w:val="en-IL" w:eastAsia="en-IL"/>
        </w:rPr>
        <w:t xml:space="preserve"> class encapsulates the training loop, handling optimization, early stopping, validation, and logging. It is initialized with the DBE model and training parameters, including learning rate, batch size, number of epochs, early stopping patience, and the computation device (</w:t>
      </w:r>
      <w:r w:rsidRPr="00B45BCA">
        <w:rPr>
          <w:rFonts w:ascii="Consolas" w:hAnsi="Consolas"/>
          <w:b/>
          <w:sz w:val="20"/>
          <w:szCs w:val="72"/>
          <w:lang w:val="en-IL"/>
        </w:rPr>
        <w:t>cpu</w:t>
      </w:r>
      <w:r w:rsidRPr="00B45BCA">
        <w:rPr>
          <w:rFonts w:ascii="Times New Roman" w:eastAsia="Times New Roman" w:hAnsi="Times New Roman" w:cs="Times New Roman"/>
          <w:szCs w:val="24"/>
          <w:lang w:val="en-IL" w:eastAsia="en-IL"/>
        </w:rPr>
        <w:t xml:space="preserve"> or </w:t>
      </w:r>
      <w:r w:rsidRPr="00B45BCA">
        <w:rPr>
          <w:rFonts w:ascii="Consolas" w:hAnsi="Consolas"/>
          <w:b/>
          <w:sz w:val="20"/>
          <w:szCs w:val="72"/>
          <w:lang w:val="en-IL"/>
        </w:rPr>
        <w:t>cuda</w:t>
      </w:r>
      <w:r w:rsidRPr="00B45BCA">
        <w:rPr>
          <w:rFonts w:ascii="Times New Roman" w:eastAsia="Times New Roman" w:hAnsi="Times New Roman" w:cs="Times New Roman"/>
          <w:szCs w:val="24"/>
          <w:lang w:val="en-IL" w:eastAsia="en-IL"/>
        </w:rPr>
        <w:t>).</w:t>
      </w:r>
    </w:p>
    <w:p w14:paraId="3775EDE9" w14:textId="77777777" w:rsidR="00B45BCA" w:rsidRP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t xml:space="preserve">Training is done year-by-year. For each year, the trainer receives random-walk data, splits it into training and validation subsets, and constructs a </w:t>
      </w:r>
      <w:r w:rsidRPr="00B45BCA">
        <w:rPr>
          <w:rFonts w:ascii="Consolas" w:hAnsi="Consolas"/>
          <w:b/>
          <w:sz w:val="20"/>
          <w:szCs w:val="72"/>
          <w:lang w:val="en-IL"/>
        </w:rPr>
        <w:t>WalkDataset</w:t>
      </w:r>
      <w:r w:rsidRPr="00B45BCA">
        <w:rPr>
          <w:rFonts w:ascii="Times New Roman" w:eastAsia="Times New Roman" w:hAnsi="Times New Roman" w:cs="Times New Roman"/>
          <w:szCs w:val="24"/>
          <w:lang w:val="en-IL" w:eastAsia="en-IL"/>
        </w:rPr>
        <w:t xml:space="preserve"> to generate training pairs. It uses PyTorch's </w:t>
      </w:r>
      <w:r w:rsidRPr="00B45BCA">
        <w:rPr>
          <w:rFonts w:ascii="Consolas" w:hAnsi="Consolas"/>
          <w:b/>
          <w:sz w:val="20"/>
          <w:szCs w:val="72"/>
          <w:lang w:val="en-IL"/>
        </w:rPr>
        <w:t>DataLoader</w:t>
      </w:r>
      <w:r w:rsidRPr="00B45BCA">
        <w:rPr>
          <w:rFonts w:ascii="Times New Roman" w:eastAsia="Times New Roman" w:hAnsi="Times New Roman" w:cs="Times New Roman"/>
          <w:szCs w:val="24"/>
          <w:lang w:val="en-IL" w:eastAsia="en-IL"/>
        </w:rPr>
        <w:t xml:space="preserve"> to create minibatches and performs standard forward-backward optimization with the Adam optimizer.</w:t>
      </w:r>
    </w:p>
    <w:p w14:paraId="4234DA56" w14:textId="77777777" w:rsidR="00B45BCA" w:rsidRP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t>Validation is performed after every epoch by evaluating the model on the held-out walks. The trainer tracks both training and validation loss and accuracy. Early stopping is triggered if the validation loss fails to improve after a given number of epochs (</w:t>
      </w:r>
      <w:r w:rsidRPr="00B45BCA">
        <w:rPr>
          <w:rFonts w:ascii="Consolas" w:hAnsi="Consolas"/>
          <w:b/>
          <w:sz w:val="20"/>
          <w:szCs w:val="72"/>
          <w:lang w:val="en-IL"/>
        </w:rPr>
        <w:t>patience</w:t>
      </w:r>
      <w:r w:rsidRPr="00B45BCA">
        <w:rPr>
          <w:rFonts w:ascii="Times New Roman" w:eastAsia="Times New Roman" w:hAnsi="Times New Roman" w:cs="Times New Roman"/>
          <w:szCs w:val="24"/>
          <w:lang w:val="en-IL" w:eastAsia="en-IL"/>
        </w:rPr>
        <w:t>). The best model weights for that year are restored before continuing.</w:t>
      </w:r>
    </w:p>
    <w:p w14:paraId="00A8F528" w14:textId="77777777" w:rsidR="00B45BCA" w:rsidRP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t>In addition to optimization, the trainer periodically logs node-level statistics—such as the L2 norm of each node’s embedding—by appending them to a CSV file. These logs provide insight into how node influence changes during training.</w:t>
      </w:r>
    </w:p>
    <w:p w14:paraId="6CD19FD3" w14:textId="77777777" w:rsidR="00B45BCA" w:rsidRP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lastRenderedPageBreak/>
        <w:t xml:space="preserve">After training each year, the trainer saves the yearly embedding slice </w:t>
      </w:r>
      <w:r w:rsidRPr="00B45BCA">
        <w:rPr>
          <w:rFonts w:ascii="Consolas" w:hAnsi="Consolas"/>
          <w:b/>
          <w:sz w:val="20"/>
          <w:szCs w:val="72"/>
          <w:lang w:val="en-IL"/>
        </w:rPr>
        <w:t>M_&lt;year&gt;.pt</w:t>
      </w:r>
      <w:r w:rsidRPr="00B45BCA">
        <w:rPr>
          <w:rFonts w:ascii="Times New Roman" w:eastAsia="Times New Roman" w:hAnsi="Times New Roman" w:cs="Times New Roman"/>
          <w:szCs w:val="24"/>
          <w:lang w:val="en-IL" w:eastAsia="en-IL"/>
        </w:rPr>
        <w:t xml:space="preserve"> and the updated </w:t>
      </w:r>
      <w:r w:rsidRPr="00B45BCA">
        <w:rPr>
          <w:rFonts w:ascii="Consolas" w:hAnsi="Consolas"/>
          <w:b/>
          <w:sz w:val="20"/>
          <w:szCs w:val="72"/>
          <w:lang w:val="en-IL"/>
        </w:rPr>
        <w:t>alpha.pt</w:t>
      </w:r>
      <w:r w:rsidRPr="00B45BCA">
        <w:rPr>
          <w:rFonts w:ascii="Times New Roman" w:eastAsia="Times New Roman" w:hAnsi="Times New Roman" w:cs="Times New Roman"/>
          <w:szCs w:val="24"/>
          <w:lang w:val="en-IL" w:eastAsia="en-IL"/>
        </w:rPr>
        <w:t xml:space="preserve"> matrix. This design supports the </w:t>
      </w:r>
      <w:r w:rsidRPr="00B45BCA">
        <w:rPr>
          <w:rFonts w:ascii="Consolas" w:hAnsi="Consolas"/>
          <w:b/>
          <w:sz w:val="20"/>
          <w:szCs w:val="72"/>
          <w:lang w:val="en-IL"/>
        </w:rPr>
        <w:t>--resume</w:t>
      </w:r>
      <w:r w:rsidRPr="00B45BCA">
        <w:rPr>
          <w:rFonts w:ascii="Times New Roman" w:eastAsia="Times New Roman" w:hAnsi="Times New Roman" w:cs="Times New Roman"/>
          <w:szCs w:val="24"/>
          <w:lang w:val="en-IL" w:eastAsia="en-IL"/>
        </w:rPr>
        <w:t xml:space="preserve"> flag, which allows training to continue from the last completed year without redoing past work. The resume logic automatically detects completed years by scanning for existing </w:t>
      </w:r>
      <w:r w:rsidRPr="00B45BCA">
        <w:rPr>
          <w:rFonts w:ascii="Courier New" w:eastAsia="Times New Roman" w:hAnsi="Courier New" w:cs="Courier New"/>
          <w:sz w:val="20"/>
          <w:szCs w:val="20"/>
          <w:lang w:val="en-IL" w:eastAsia="en-IL"/>
        </w:rPr>
        <w:t>.pt</w:t>
      </w:r>
      <w:r w:rsidRPr="00B45BCA">
        <w:rPr>
          <w:rFonts w:ascii="Times New Roman" w:eastAsia="Times New Roman" w:hAnsi="Times New Roman" w:cs="Times New Roman"/>
          <w:szCs w:val="24"/>
          <w:lang w:val="en-IL" w:eastAsia="en-IL"/>
        </w:rPr>
        <w:t xml:space="preserve"> files.</w:t>
      </w:r>
    </w:p>
    <w:p w14:paraId="40ED4682" w14:textId="77777777" w:rsidR="00B45BCA" w:rsidRPr="00B45BCA" w:rsidRDefault="00B45BCA" w:rsidP="00B45BCA">
      <w:pPr>
        <w:spacing w:before="100" w:beforeAutospacing="1" w:after="100" w:afterAutospacing="1" w:line="240" w:lineRule="auto"/>
        <w:rPr>
          <w:rFonts w:ascii="Times New Roman" w:eastAsia="Times New Roman" w:hAnsi="Times New Roman" w:cs="Times New Roman"/>
          <w:szCs w:val="24"/>
          <w:lang w:val="en-IL" w:eastAsia="en-IL"/>
        </w:rPr>
      </w:pPr>
      <w:r w:rsidRPr="00B45BCA">
        <w:rPr>
          <w:rFonts w:ascii="Times New Roman" w:eastAsia="Times New Roman" w:hAnsi="Times New Roman" w:cs="Times New Roman"/>
          <w:szCs w:val="24"/>
          <w:lang w:val="en-IL" w:eastAsia="en-IL"/>
        </w:rPr>
        <w:t xml:space="preserve">When all years are trained, the trainer consolidates all metric logs into a DataFrame and saves it as a </w:t>
      </w:r>
      <w:r w:rsidRPr="00B45BCA">
        <w:rPr>
          <w:rFonts w:ascii="Consolas" w:hAnsi="Consolas"/>
          <w:b/>
          <w:sz w:val="20"/>
          <w:szCs w:val="72"/>
          <w:lang w:val="en-IL"/>
        </w:rPr>
        <w:t>.parquet</w:t>
      </w:r>
      <w:r w:rsidRPr="00B45BCA">
        <w:rPr>
          <w:rFonts w:ascii="Times New Roman" w:eastAsia="Times New Roman" w:hAnsi="Times New Roman" w:cs="Times New Roman"/>
          <w:szCs w:val="24"/>
          <w:lang w:val="en-IL" w:eastAsia="en-IL"/>
        </w:rPr>
        <w:t xml:space="preserve"> file, ensuring reproducibility and enabling further offline analysis. Overall, the </w:t>
      </w:r>
      <w:r w:rsidRPr="00B45BCA">
        <w:rPr>
          <w:rFonts w:ascii="Consolas" w:hAnsi="Consolas"/>
          <w:b/>
          <w:sz w:val="20"/>
          <w:szCs w:val="72"/>
          <w:lang w:val="en-IL"/>
        </w:rPr>
        <w:t>DBETrainer</w:t>
      </w:r>
      <w:r w:rsidRPr="00B45BCA">
        <w:rPr>
          <w:rFonts w:ascii="Times New Roman" w:eastAsia="Times New Roman" w:hAnsi="Times New Roman" w:cs="Times New Roman"/>
          <w:szCs w:val="24"/>
          <w:lang w:val="en-IL" w:eastAsia="en-IL"/>
        </w:rPr>
        <w:t xml:space="preserve"> abstracts the complexity of dynamic model training while offering robustness and transparency.</w:t>
      </w:r>
    </w:p>
    <w:p w14:paraId="0EE9203D" w14:textId="62EA6B66" w:rsidR="00B45BCA" w:rsidRPr="00B45BCA" w:rsidRDefault="00B45BCA" w:rsidP="00B45BCA">
      <w:pPr>
        <w:rPr>
          <w:lang w:val="en-IL" w:eastAsia="en-IL" w:bidi="he-IL"/>
        </w:rPr>
      </w:pPr>
    </w:p>
    <w:p w14:paraId="21AF698C" w14:textId="77777777" w:rsidR="00823293" w:rsidRDefault="00823293" w:rsidP="00823293">
      <w:pPr>
        <w:rPr>
          <w:lang w:val="en-IL" w:bidi="he-IL"/>
        </w:rPr>
      </w:pPr>
    </w:p>
    <w:p w14:paraId="2DD12685" w14:textId="77777777" w:rsidR="007656D8" w:rsidRDefault="007656D8" w:rsidP="00823293">
      <w:pPr>
        <w:rPr>
          <w:lang w:val="en-IL" w:bidi="he-IL"/>
        </w:rPr>
      </w:pPr>
    </w:p>
    <w:p w14:paraId="15BD1EAF" w14:textId="77777777" w:rsidR="007656D8" w:rsidRDefault="007656D8" w:rsidP="00823293">
      <w:pPr>
        <w:rPr>
          <w:lang w:val="en-IL" w:bidi="he-IL"/>
        </w:rPr>
      </w:pPr>
    </w:p>
    <w:p w14:paraId="54E06A6A" w14:textId="77777777" w:rsidR="007656D8" w:rsidRDefault="007656D8" w:rsidP="00823293">
      <w:pPr>
        <w:rPr>
          <w:lang w:val="en-IL" w:bidi="he-IL"/>
        </w:rPr>
      </w:pPr>
    </w:p>
    <w:p w14:paraId="24546690" w14:textId="77777777" w:rsidR="007656D8" w:rsidRDefault="007656D8" w:rsidP="00823293">
      <w:pPr>
        <w:rPr>
          <w:lang w:val="en-IL" w:bidi="he-IL"/>
        </w:rPr>
      </w:pPr>
    </w:p>
    <w:p w14:paraId="7E05892E" w14:textId="77777777" w:rsidR="007656D8" w:rsidRDefault="007656D8" w:rsidP="00823293">
      <w:pPr>
        <w:rPr>
          <w:lang w:val="en-IL" w:bidi="he-IL"/>
        </w:rPr>
      </w:pPr>
    </w:p>
    <w:p w14:paraId="22A5BFDE" w14:textId="77777777" w:rsidR="007656D8" w:rsidRDefault="007656D8" w:rsidP="00823293">
      <w:pPr>
        <w:rPr>
          <w:lang w:val="en-IL" w:bidi="he-IL"/>
        </w:rPr>
      </w:pPr>
    </w:p>
    <w:p w14:paraId="612AC740" w14:textId="77777777" w:rsidR="007656D8" w:rsidRDefault="007656D8" w:rsidP="00823293">
      <w:pPr>
        <w:rPr>
          <w:lang w:val="en-IL" w:bidi="he-IL"/>
        </w:rPr>
      </w:pPr>
    </w:p>
    <w:p w14:paraId="24163B23" w14:textId="77777777" w:rsidR="007656D8" w:rsidRDefault="007656D8" w:rsidP="00823293">
      <w:pPr>
        <w:rPr>
          <w:lang w:val="en-IL" w:bidi="he-IL"/>
        </w:rPr>
      </w:pPr>
    </w:p>
    <w:p w14:paraId="5ED602FB" w14:textId="77777777" w:rsidR="007656D8" w:rsidRDefault="007656D8" w:rsidP="00823293">
      <w:pPr>
        <w:rPr>
          <w:lang w:val="en-IL" w:bidi="he-IL"/>
        </w:rPr>
      </w:pPr>
    </w:p>
    <w:p w14:paraId="6E0FDF08" w14:textId="77777777" w:rsidR="007656D8" w:rsidRDefault="007656D8" w:rsidP="00823293">
      <w:pPr>
        <w:rPr>
          <w:lang w:val="en-IL" w:bidi="he-IL"/>
        </w:rPr>
      </w:pPr>
    </w:p>
    <w:p w14:paraId="0907F9FF" w14:textId="77777777" w:rsidR="007656D8" w:rsidRDefault="007656D8" w:rsidP="00823293">
      <w:pPr>
        <w:rPr>
          <w:lang w:val="en-IL" w:bidi="he-IL"/>
        </w:rPr>
      </w:pPr>
    </w:p>
    <w:p w14:paraId="4BA03600" w14:textId="77777777" w:rsidR="007656D8" w:rsidRDefault="007656D8" w:rsidP="00823293">
      <w:pPr>
        <w:rPr>
          <w:lang w:val="en-IL" w:bidi="he-IL"/>
        </w:rPr>
      </w:pPr>
    </w:p>
    <w:p w14:paraId="4B657161" w14:textId="77777777" w:rsidR="007656D8" w:rsidRDefault="007656D8" w:rsidP="00823293">
      <w:pPr>
        <w:rPr>
          <w:lang w:val="en-IL" w:bidi="he-IL"/>
        </w:rPr>
      </w:pPr>
    </w:p>
    <w:p w14:paraId="6A0F8936" w14:textId="77777777" w:rsidR="007656D8" w:rsidRDefault="007656D8" w:rsidP="00823293">
      <w:pPr>
        <w:rPr>
          <w:lang w:val="en-IL" w:bidi="he-IL"/>
        </w:rPr>
      </w:pPr>
    </w:p>
    <w:p w14:paraId="07CDFF04" w14:textId="77777777" w:rsidR="007656D8" w:rsidRDefault="007656D8" w:rsidP="00823293">
      <w:pPr>
        <w:rPr>
          <w:lang w:val="en-IL" w:bidi="he-IL"/>
        </w:rPr>
      </w:pPr>
    </w:p>
    <w:p w14:paraId="6238AD82" w14:textId="77777777" w:rsidR="007656D8" w:rsidRDefault="007656D8" w:rsidP="00823293">
      <w:pPr>
        <w:rPr>
          <w:lang w:val="en-IL" w:bidi="he-IL"/>
        </w:rPr>
      </w:pPr>
    </w:p>
    <w:p w14:paraId="4BFB4FF8" w14:textId="77777777" w:rsidR="007656D8" w:rsidRDefault="007656D8" w:rsidP="00823293">
      <w:pPr>
        <w:rPr>
          <w:lang w:val="en-IL" w:bidi="he-IL"/>
        </w:rPr>
      </w:pPr>
    </w:p>
    <w:p w14:paraId="0A18D005" w14:textId="77777777" w:rsidR="007656D8" w:rsidRDefault="007656D8" w:rsidP="00823293">
      <w:pPr>
        <w:rPr>
          <w:lang w:val="en-IL" w:bidi="he-IL"/>
        </w:rPr>
      </w:pPr>
    </w:p>
    <w:p w14:paraId="5C6604EE" w14:textId="77777777" w:rsidR="007656D8" w:rsidRDefault="007656D8" w:rsidP="00823293">
      <w:pPr>
        <w:rPr>
          <w:lang w:val="en-IL" w:bidi="he-IL"/>
        </w:rPr>
      </w:pPr>
    </w:p>
    <w:p w14:paraId="0874729D" w14:textId="77777777" w:rsidR="007656D8" w:rsidRDefault="007656D8" w:rsidP="00823293">
      <w:pPr>
        <w:rPr>
          <w:lang w:val="en-IL" w:bidi="he-IL"/>
        </w:rPr>
      </w:pPr>
    </w:p>
    <w:p w14:paraId="023ABEBB" w14:textId="77777777" w:rsidR="007656D8" w:rsidRDefault="007656D8" w:rsidP="00823293">
      <w:pPr>
        <w:rPr>
          <w:lang w:val="en-IL" w:bidi="he-IL"/>
        </w:rPr>
      </w:pPr>
    </w:p>
    <w:p w14:paraId="642D778B" w14:textId="77777777" w:rsidR="007656D8" w:rsidRDefault="007656D8" w:rsidP="00823293">
      <w:pPr>
        <w:rPr>
          <w:lang w:val="en-IL" w:bidi="he-IL"/>
        </w:rPr>
      </w:pPr>
    </w:p>
    <w:p w14:paraId="0071DC7B" w14:textId="21081DBE" w:rsidR="007656D8" w:rsidRDefault="007656D8" w:rsidP="007656D8">
      <w:pPr>
        <w:pStyle w:val="Heading1"/>
        <w:rPr>
          <w:lang w:val="en-IL" w:bidi="he-IL"/>
        </w:rPr>
      </w:pPr>
      <w:bookmarkStart w:id="16" w:name="_Toc203833718"/>
      <w:r>
        <w:rPr>
          <w:lang w:val="en-IL" w:bidi="he-IL"/>
        </w:rPr>
        <w:lastRenderedPageBreak/>
        <w:t>Node Classification</w:t>
      </w:r>
      <w:bookmarkEnd w:id="16"/>
    </w:p>
    <w:p w14:paraId="2A6F671B" w14:textId="4603F8DE" w:rsidR="007656D8" w:rsidRDefault="007656D8" w:rsidP="007656D8">
      <w:pPr>
        <w:rPr>
          <w:lang w:bidi="he-IL"/>
        </w:rPr>
      </w:pPr>
      <w:r w:rsidRPr="007656D8">
        <w:rPr>
          <w:lang w:bidi="he-IL"/>
        </w:rPr>
        <w:t xml:space="preserve">After training is complete and the embeddings for all years have been generated, the </w:t>
      </w:r>
      <w:r w:rsidRPr="007656D8">
        <w:rPr>
          <w:rFonts w:ascii="Consolas" w:hAnsi="Consolas"/>
          <w:b/>
          <w:sz w:val="20"/>
          <w:szCs w:val="72"/>
          <w:lang w:val="en-IL"/>
        </w:rPr>
        <w:t>NodeCharacterizer</w:t>
      </w:r>
      <w:r w:rsidRPr="007656D8">
        <w:rPr>
          <w:lang w:bidi="he-IL"/>
        </w:rPr>
        <w:t xml:space="preserve"> class performs post-training analysis to classify the dynamic behavior of nodes (i.e., academic papers) over time. This classification aims to understand how the influence of each paper evolves throughout the temporal citation network.</w:t>
      </w:r>
    </w:p>
    <w:p w14:paraId="7D47F011" w14:textId="77777777" w:rsidR="007656D8" w:rsidRPr="007656D8" w:rsidRDefault="007656D8" w:rsidP="007656D8">
      <w:pPr>
        <w:rPr>
          <w:lang w:val="en-IL" w:bidi="he-IL"/>
        </w:rPr>
      </w:pPr>
      <w:r w:rsidRPr="007656D8">
        <w:rPr>
          <w:lang w:val="en-IL" w:bidi="he-IL"/>
        </w:rPr>
        <w:t>The goal is to label every node with a semantic category reflecting its temporal role in the network. This allows the identification of influential patterns in citation dynamics, which can support downstream analytics, visualization, or research insights.</w:t>
      </w:r>
    </w:p>
    <w:p w14:paraId="4BD1BE53" w14:textId="77777777" w:rsidR="007656D8" w:rsidRPr="007656D8" w:rsidRDefault="007656D8" w:rsidP="007656D8">
      <w:pPr>
        <w:rPr>
          <w:lang w:val="en-IL" w:bidi="he-IL"/>
        </w:rPr>
      </w:pPr>
      <w:r w:rsidRPr="007656D8">
        <w:rPr>
          <w:lang w:val="en-IL" w:bidi="he-IL"/>
        </w:rPr>
        <w:t>The four semantic labels used are:</w:t>
      </w:r>
    </w:p>
    <w:p w14:paraId="487F639F" w14:textId="77777777" w:rsidR="007656D8" w:rsidRPr="007656D8" w:rsidRDefault="007656D8" w:rsidP="007656D8">
      <w:pPr>
        <w:numPr>
          <w:ilvl w:val="0"/>
          <w:numId w:val="30"/>
        </w:numPr>
        <w:tabs>
          <w:tab w:val="num" w:pos="720"/>
        </w:tabs>
        <w:rPr>
          <w:lang w:val="en-IL" w:bidi="he-IL"/>
        </w:rPr>
      </w:pPr>
      <w:r w:rsidRPr="007656D8">
        <w:rPr>
          <w:lang w:val="en-IL" w:bidi="he-IL"/>
        </w:rPr>
        <w:t>Rising Star: A node whose influence is growing steadily and consistently over time.</w:t>
      </w:r>
    </w:p>
    <w:p w14:paraId="5A1DB310" w14:textId="77777777" w:rsidR="007656D8" w:rsidRPr="007656D8" w:rsidRDefault="007656D8" w:rsidP="007656D8">
      <w:pPr>
        <w:numPr>
          <w:ilvl w:val="0"/>
          <w:numId w:val="30"/>
        </w:numPr>
        <w:tabs>
          <w:tab w:val="num" w:pos="720"/>
        </w:tabs>
        <w:rPr>
          <w:lang w:val="en-IL" w:bidi="he-IL"/>
        </w:rPr>
      </w:pPr>
      <w:r w:rsidRPr="007656D8">
        <w:rPr>
          <w:lang w:val="en-IL" w:bidi="he-IL"/>
        </w:rPr>
        <w:t>Emerging: A node that has recently experienced a sharp spike in influence.</w:t>
      </w:r>
    </w:p>
    <w:p w14:paraId="406B40A8" w14:textId="77777777" w:rsidR="007656D8" w:rsidRPr="007656D8" w:rsidRDefault="007656D8" w:rsidP="007656D8">
      <w:pPr>
        <w:numPr>
          <w:ilvl w:val="0"/>
          <w:numId w:val="30"/>
        </w:numPr>
        <w:tabs>
          <w:tab w:val="num" w:pos="720"/>
        </w:tabs>
        <w:rPr>
          <w:lang w:val="en-IL" w:bidi="he-IL"/>
        </w:rPr>
      </w:pPr>
      <w:r w:rsidRPr="007656D8">
        <w:rPr>
          <w:lang w:val="en-IL" w:bidi="he-IL"/>
        </w:rPr>
        <w:t>Falling Star: A node that was once influential but is now declining in prominence.</w:t>
      </w:r>
    </w:p>
    <w:p w14:paraId="32F9AE95" w14:textId="75CE45C2" w:rsidR="007656D8" w:rsidRDefault="007656D8" w:rsidP="007656D8">
      <w:pPr>
        <w:numPr>
          <w:ilvl w:val="0"/>
          <w:numId w:val="30"/>
        </w:numPr>
        <w:tabs>
          <w:tab w:val="num" w:pos="720"/>
        </w:tabs>
        <w:rPr>
          <w:lang w:val="en-IL" w:bidi="he-IL"/>
        </w:rPr>
      </w:pPr>
      <w:r w:rsidRPr="007656D8">
        <w:rPr>
          <w:lang w:val="en-IL" w:bidi="he-IL"/>
        </w:rPr>
        <w:t>Steady: A node that remains stable in influence and connectivity over time.</w:t>
      </w:r>
    </w:p>
    <w:p w14:paraId="26BB6FB0" w14:textId="77777777" w:rsidR="00D33A2D" w:rsidRPr="00D33A2D" w:rsidRDefault="00D33A2D" w:rsidP="00D33A2D">
      <w:pPr>
        <w:rPr>
          <w:lang w:val="en-IL" w:bidi="he-IL"/>
        </w:rPr>
      </w:pPr>
      <w:r w:rsidRPr="00D33A2D">
        <w:rPr>
          <w:lang w:val="en-IL" w:bidi="he-IL"/>
        </w:rPr>
        <w:t>Two core metrics are computed for each node:</w:t>
      </w:r>
    </w:p>
    <w:p w14:paraId="7FB87791" w14:textId="79BB9894" w:rsidR="00D33A2D" w:rsidRPr="00D33A2D" w:rsidRDefault="00D33A2D" w:rsidP="00D33A2D">
      <w:pPr>
        <w:numPr>
          <w:ilvl w:val="0"/>
          <w:numId w:val="31"/>
        </w:numPr>
        <w:tabs>
          <w:tab w:val="num" w:pos="720"/>
        </w:tabs>
        <w:rPr>
          <w:lang w:val="en-IL" w:bidi="he-IL"/>
        </w:rPr>
      </w:pPr>
      <w:r w:rsidRPr="00D33A2D">
        <w:rPr>
          <w:lang w:val="en-IL" w:bidi="he-IL"/>
        </w:rPr>
        <w:t>Velocity (vel):</w:t>
      </w:r>
      <w:r w:rsidRPr="00D33A2D">
        <w:rPr>
          <w:lang w:val="en-IL" w:bidi="he-IL"/>
        </w:rPr>
        <w:br/>
        <w:t xml:space="preserve">Year-to-year movement of a node in embedding space. For node </w:t>
      </w:r>
      <m:oMath>
        <m:r>
          <w:rPr>
            <w:rFonts w:ascii="Cambria Math" w:hAnsi="Cambria Math"/>
            <w:lang w:val="en-IL" w:bidi="he-IL"/>
          </w:rPr>
          <m:t>i</m:t>
        </m:r>
      </m:oMath>
      <w:r w:rsidRPr="00D33A2D">
        <w:rPr>
          <w:lang w:val="en-IL" w:bidi="he-IL"/>
        </w:rPr>
        <w:t xml:space="preserve"> at time </w:t>
      </w:r>
      <m:oMath>
        <m:r>
          <w:rPr>
            <w:rFonts w:ascii="Cambria Math" w:hAnsi="Cambria Math"/>
            <w:lang w:val="en-IL" w:bidi="he-IL"/>
          </w:rPr>
          <m:t>t</m:t>
        </m:r>
      </m:oMath>
      <w:r w:rsidRPr="00D33A2D">
        <w:rPr>
          <w:lang w:val="en-IL" w:bidi="he-IL"/>
        </w:rPr>
        <w:t>, it is:</w:t>
      </w:r>
    </w:p>
    <w:p w14:paraId="3433978A" w14:textId="77777777" w:rsidR="00D33A2D" w:rsidRDefault="00D33A2D" w:rsidP="00D33A2D">
      <w:pPr>
        <w:rPr>
          <w:lang w:val="en-IL" w:bidi="he-IL"/>
        </w:rPr>
      </w:pPr>
      <m:oMathPara>
        <m:oMath>
          <m:sSub>
            <m:sSubPr>
              <m:ctrlPr>
                <w:rPr>
                  <w:rFonts w:ascii="Cambria Math" w:hAnsi="Cambria Math"/>
                  <w:lang w:val="en-IL" w:bidi="he-IL"/>
                </w:rPr>
              </m:ctrlPr>
            </m:sSubPr>
            <m:e>
              <m:r>
                <m:rPr>
                  <m:nor/>
                </m:rPr>
                <w:rPr>
                  <w:lang w:val="en-IL" w:bidi="he-IL"/>
                </w:rPr>
                <m:t>velocity</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t+1</m:t>
              </m:r>
            </m:e>
          </m:d>
          <m:r>
            <w:rPr>
              <w:rFonts w:ascii="Cambria Math" w:hAnsi="Cambria Math"/>
              <w:lang w:val="en-IL" w:bidi="he-IL"/>
            </w:rPr>
            <m:t>-</m:t>
          </m:r>
          <m:sSub>
            <m:sSubPr>
              <m:ctrlPr>
                <w:rPr>
                  <w:rFonts w:ascii="Cambria Math" w:hAnsi="Cambria Math"/>
                  <w:lang w:val="en-IL" w:bidi="he-IL"/>
                </w:rPr>
              </m:ctrlPr>
            </m:sSubPr>
            <m:e>
              <m: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oMath>
      </m:oMathPara>
    </w:p>
    <w:p w14:paraId="614BF123" w14:textId="442F2586" w:rsidR="00D33A2D" w:rsidRPr="00D33A2D" w:rsidRDefault="00D33A2D" w:rsidP="00D33A2D">
      <w:pPr>
        <w:pStyle w:val="ListParagraph"/>
        <w:rPr>
          <w:lang w:val="en-IL" w:bidi="he-IL"/>
        </w:rPr>
      </w:pPr>
      <w:r w:rsidRPr="00D33A2D">
        <w:rPr>
          <w:lang w:val="en-IL" w:bidi="he-IL"/>
        </w:rPr>
        <w:t>This metric captures how much the embedding changes from year to year — often corresponding to changes in the paper’s influence or connections.</w:t>
      </w:r>
    </w:p>
    <w:p w14:paraId="396EA9FA" w14:textId="77777777" w:rsidR="00D33A2D" w:rsidRPr="00D33A2D" w:rsidRDefault="00D33A2D" w:rsidP="00D33A2D">
      <w:pPr>
        <w:numPr>
          <w:ilvl w:val="0"/>
          <w:numId w:val="31"/>
        </w:numPr>
        <w:tabs>
          <w:tab w:val="num" w:pos="720"/>
        </w:tabs>
        <w:rPr>
          <w:lang w:val="en-IL" w:bidi="he-IL"/>
        </w:rPr>
      </w:pPr>
      <w:r w:rsidRPr="00D33A2D">
        <w:rPr>
          <w:lang w:val="en-IL" w:bidi="he-IL"/>
        </w:rPr>
        <w:t>Drift (drift):</w:t>
      </w:r>
      <w:r w:rsidRPr="00D33A2D">
        <w:rPr>
          <w:lang w:val="en-IL" w:bidi="he-IL"/>
        </w:rPr>
        <w:br/>
        <w:t>Distance of each node’s embedding from the centroid (mean embedding vector) at each year.</w:t>
      </w:r>
    </w:p>
    <w:p w14:paraId="1D744091" w14:textId="77777777" w:rsidR="00D33A2D" w:rsidRDefault="00D33A2D" w:rsidP="00D33A2D">
      <w:pPr>
        <w:rPr>
          <w:lang w:val="en-IL" w:bidi="he-IL"/>
        </w:rPr>
      </w:pPr>
      <m:oMathPara>
        <m:oMath>
          <m:sSub>
            <m:sSubPr>
              <m:ctrlPr>
                <w:rPr>
                  <w:rFonts w:ascii="Cambria Math" w:hAnsi="Cambria Math"/>
                  <w:lang w:val="en-IL" w:bidi="he-IL"/>
                </w:rPr>
              </m:ctrlPr>
            </m:sSubPr>
            <m:e>
              <m:r>
                <m:rPr>
                  <m:nor/>
                </m:rPr>
                <w:rPr>
                  <w:lang w:val="en-IL" w:bidi="he-IL"/>
                </w:rPr>
                <m:t>drift</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-μ</m:t>
          </m:r>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oMath>
      </m:oMathPara>
    </w:p>
    <w:p w14:paraId="531AC6EA" w14:textId="230C50B0" w:rsidR="00D33A2D" w:rsidRPr="00D33A2D" w:rsidRDefault="00D33A2D" w:rsidP="00D33A2D">
      <w:pPr>
        <w:pStyle w:val="ListParagraph"/>
        <w:rPr>
          <w:lang w:val="en-IL" w:bidi="he-IL"/>
        </w:rPr>
      </w:pPr>
      <w:r w:rsidRPr="00D33A2D">
        <w:rPr>
          <w:lang w:val="en-IL" w:bidi="he-IL"/>
        </w:rPr>
        <w:t>where μ(t) is the centroid of all node embeddings at year t. Drift captures how "central" or "peripheral" a paper is in the influence landscape.</w:t>
      </w:r>
    </w:p>
    <w:p w14:paraId="454DE356" w14:textId="77777777" w:rsidR="00D33A2D" w:rsidRPr="00D33A2D" w:rsidRDefault="00D33A2D" w:rsidP="00D33A2D">
      <w:pPr>
        <w:rPr>
          <w:lang w:val="en-IL" w:bidi="he-IL"/>
        </w:rPr>
      </w:pPr>
      <w:r w:rsidRPr="00D33A2D">
        <w:rPr>
          <w:lang w:val="en-IL" w:bidi="he-IL"/>
        </w:rPr>
        <w:t>These metrics are standardized across all nodes to obtain global mean (μ) and standard deviation (σ) for velocity and drift, which are used as thresholds.</w:t>
      </w:r>
    </w:p>
    <w:p w14:paraId="2D3B92FF" w14:textId="1B646A83" w:rsidR="00825548" w:rsidRPr="00825548" w:rsidRDefault="00825548" w:rsidP="00825548">
      <w:pPr>
        <w:rPr>
          <w:lang w:val="en-IL" w:bidi="he-IL"/>
        </w:rPr>
      </w:pPr>
      <w:r>
        <w:rPr>
          <w:lang w:val="en-IL" w:bidi="he-IL"/>
        </w:rPr>
        <w:t>Then, f</w:t>
      </w:r>
      <w:r w:rsidRPr="00825548">
        <w:rPr>
          <w:lang w:val="en-IL" w:bidi="he-IL"/>
        </w:rPr>
        <w:t>or each node n, the following rules are applied in order:</w:t>
      </w:r>
    </w:p>
    <w:p w14:paraId="6183092A" w14:textId="77777777" w:rsidR="00825548" w:rsidRPr="00825548" w:rsidRDefault="00825548" w:rsidP="00825548">
      <w:pPr>
        <w:numPr>
          <w:ilvl w:val="0"/>
          <w:numId w:val="32"/>
        </w:numPr>
        <w:tabs>
          <w:tab w:val="num" w:pos="720"/>
        </w:tabs>
        <w:rPr>
          <w:lang w:val="en-IL" w:bidi="he-IL"/>
        </w:rPr>
      </w:pPr>
      <w:r w:rsidRPr="00825548">
        <w:rPr>
          <w:lang w:val="en-IL" w:bidi="he-IL"/>
        </w:rPr>
        <w:t>Rising Star:</w:t>
      </w:r>
      <w:r w:rsidRPr="00825548">
        <w:rPr>
          <w:lang w:val="en-IL" w:bidi="he-IL"/>
        </w:rPr>
        <w:br/>
        <w:t>If the velocity of node n exceeds (μ + 2σ) for two or more consecutive years, the node is considered a Rising Star. This indicates consistent growth in connectivity and influence.</w:t>
      </w:r>
    </w:p>
    <w:p w14:paraId="7B0389DD" w14:textId="77777777" w:rsidR="00825548" w:rsidRPr="00825548" w:rsidRDefault="00825548" w:rsidP="00825548">
      <w:pPr>
        <w:numPr>
          <w:ilvl w:val="0"/>
          <w:numId w:val="32"/>
        </w:numPr>
        <w:tabs>
          <w:tab w:val="num" w:pos="720"/>
        </w:tabs>
        <w:rPr>
          <w:lang w:val="en-IL" w:bidi="he-IL"/>
        </w:rPr>
      </w:pPr>
      <w:r w:rsidRPr="00825548">
        <w:rPr>
          <w:lang w:val="en-IL" w:bidi="he-IL"/>
        </w:rPr>
        <w:t>Emerging:</w:t>
      </w:r>
      <w:r w:rsidRPr="00825548">
        <w:rPr>
          <w:lang w:val="en-IL" w:bidi="he-IL"/>
        </w:rPr>
        <w:br/>
        <w:t>If the node has a single spike of velocity above (μ + 2σ), it is labeled as Emerging. This marks the sudden rise of new research.</w:t>
      </w:r>
    </w:p>
    <w:p w14:paraId="51CCDBEB" w14:textId="77777777" w:rsidR="00825548" w:rsidRPr="00825548" w:rsidRDefault="00825548" w:rsidP="00825548">
      <w:pPr>
        <w:numPr>
          <w:ilvl w:val="0"/>
          <w:numId w:val="32"/>
        </w:numPr>
        <w:tabs>
          <w:tab w:val="num" w:pos="720"/>
        </w:tabs>
        <w:rPr>
          <w:lang w:val="en-IL" w:bidi="he-IL"/>
        </w:rPr>
      </w:pPr>
      <w:r w:rsidRPr="00825548">
        <w:rPr>
          <w:lang w:val="en-IL" w:bidi="he-IL"/>
        </w:rPr>
        <w:t>Falling Star:</w:t>
      </w:r>
      <w:r w:rsidRPr="00825548">
        <w:rPr>
          <w:lang w:val="en-IL" w:bidi="he-IL"/>
        </w:rPr>
        <w:br/>
        <w:t xml:space="preserve">If the node’s drift from the centroid increases by at least 0.5σ over time, and this drift </w:t>
      </w:r>
      <w:r w:rsidRPr="00825548">
        <w:rPr>
          <w:lang w:val="en-IL" w:bidi="he-IL"/>
        </w:rPr>
        <w:lastRenderedPageBreak/>
        <w:t>generally increases (i.e., does not decline much), it is labeled as Falling Star. These are papers that are becoming less central and gradually lose citations.</w:t>
      </w:r>
    </w:p>
    <w:p w14:paraId="3B1DB14B" w14:textId="77777777" w:rsidR="00825548" w:rsidRDefault="00825548" w:rsidP="00825548">
      <w:pPr>
        <w:numPr>
          <w:ilvl w:val="0"/>
          <w:numId w:val="32"/>
        </w:numPr>
        <w:tabs>
          <w:tab w:val="num" w:pos="720"/>
        </w:tabs>
        <w:rPr>
          <w:lang w:val="en-IL" w:bidi="he-IL"/>
        </w:rPr>
      </w:pPr>
      <w:r w:rsidRPr="00825548">
        <w:rPr>
          <w:lang w:val="en-IL" w:bidi="he-IL"/>
        </w:rPr>
        <w:t>Steady:</w:t>
      </w:r>
      <w:r w:rsidRPr="00825548">
        <w:rPr>
          <w:lang w:val="en-IL" w:bidi="he-IL"/>
        </w:rPr>
        <w:br/>
        <w:t>Nodes not meeting any of the above conditions are considered Steady. These maintain a stable position and act as core reference points in the network.</w:t>
      </w:r>
    </w:p>
    <w:p w14:paraId="19365400" w14:textId="77777777" w:rsidR="007C31C2" w:rsidRDefault="007C31C2" w:rsidP="007C31C2">
      <w:pPr>
        <w:rPr>
          <w:lang w:val="en-IL" w:bidi="he-IL"/>
        </w:rPr>
      </w:pPr>
    </w:p>
    <w:p w14:paraId="64701B33" w14:textId="59C28BBF" w:rsidR="007C31C2" w:rsidRDefault="007C31C2" w:rsidP="007C31C2">
      <w:pPr>
        <w:rPr>
          <w:lang w:val="en-IL" w:bidi="he-IL"/>
        </w:rPr>
      </w:pPr>
      <w:r>
        <w:rPr>
          <w:lang w:val="en-IL" w:bidi="he-IL"/>
        </w:rPr>
        <w:t>Note:</w:t>
      </w:r>
    </w:p>
    <w:p w14:paraId="5B71A202" w14:textId="2FCE6817" w:rsidR="007656D8" w:rsidRPr="007C31C2" w:rsidRDefault="007C31C2" w:rsidP="007C31C2">
      <w:pPr>
        <w:rPr>
          <w:lang w:val="en-IL" w:bidi="he-IL"/>
        </w:rPr>
      </w:pPr>
      <w:r w:rsidRPr="007C31C2">
        <w:rPr>
          <w:lang w:bidi="he-IL"/>
        </w:rPr>
        <w:t>The characterization step only runs if the final embedding slice for the last year (</w:t>
      </w:r>
      <w:r w:rsidRPr="007C31C2">
        <w:rPr>
          <w:rFonts w:ascii="Consolas" w:hAnsi="Consolas"/>
          <w:b/>
          <w:sz w:val="20"/>
          <w:szCs w:val="72"/>
          <w:lang w:val="en-IL"/>
        </w:rPr>
        <w:t>M_&lt;end_year&gt;.pt</w:t>
      </w:r>
      <w:r w:rsidRPr="007C31C2">
        <w:rPr>
          <w:lang w:bidi="he-IL"/>
        </w:rPr>
        <w:t>) is found in the embeddings folder. If training hasn’t completed, this step will automatically skip, preventing premature classification.</w:t>
      </w:r>
    </w:p>
    <w:sectPr w:rsidR="007656D8" w:rsidRPr="007C31C2" w:rsidSect="00B26A91">
      <w:headerReference w:type="default" r:id="rId11"/>
      <w:footerReference w:type="default" r:id="rId12"/>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E97304" w14:textId="77777777" w:rsidR="00216FB0" w:rsidRDefault="00216FB0">
      <w:pPr>
        <w:spacing w:after="0" w:line="240" w:lineRule="auto"/>
      </w:pPr>
      <w:r>
        <w:separator/>
      </w:r>
    </w:p>
  </w:endnote>
  <w:endnote w:type="continuationSeparator" w:id="0">
    <w:p w14:paraId="63EDF692" w14:textId="77777777" w:rsidR="00216FB0" w:rsidRDefault="00216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0C24F14-52C0-4764-8EFF-3ACCEB9757E7}"/>
    <w:embedBold r:id="rId2" w:fontKey="{98832D4C-DF69-4B80-8A07-1BDDD414A62F}"/>
    <w:embedItalic r:id="rId3" w:fontKey="{428F1462-6970-4BDF-85E4-21D252EFB105}"/>
    <w:embedBoldItalic r:id="rId4" w:fontKey="{B5B612AE-2D1E-46A1-A192-EF1E1D324D01}"/>
  </w:font>
  <w:font w:name="Calibri Light">
    <w:panose1 w:val="020F0302020204030204"/>
    <w:charset w:val="00"/>
    <w:family w:val="swiss"/>
    <w:pitch w:val="variable"/>
    <w:sig w:usb0="E4002EFF" w:usb1="C200247B" w:usb2="00000009" w:usb3="00000000" w:csb0="000001FF" w:csb1="00000000"/>
    <w:embedRegular r:id="rId5" w:fontKey="{C52B2996-9CCF-464D-8C4E-9494904E9B6F}"/>
    <w:embedBold r:id="rId6" w:fontKey="{83B4E9E2-7DAB-4743-81C1-611957512CCF}"/>
    <w:embedItalic r:id="rId7" w:fontKey="{6577976D-2EE6-4A19-BB01-2FF635207433}"/>
  </w:font>
  <w:font w:name="Consolas">
    <w:panose1 w:val="020B0609020204030204"/>
    <w:charset w:val="00"/>
    <w:family w:val="modern"/>
    <w:pitch w:val="fixed"/>
    <w:sig w:usb0="E00006FF" w:usb1="0000FCFF" w:usb2="00000001" w:usb3="00000000" w:csb0="0000019F" w:csb1="00000000"/>
    <w:embedBold r:id="rId8" w:fontKey="{C161F3DF-C622-46DD-98FD-0C3CF3933E67}"/>
  </w:font>
  <w:font w:name="Georgia">
    <w:panose1 w:val="02040502050405020303"/>
    <w:charset w:val="00"/>
    <w:family w:val="roman"/>
    <w:pitch w:val="variable"/>
    <w:sig w:usb0="00000287" w:usb1="00000000" w:usb2="00000000" w:usb3="00000000" w:csb0="0000009F" w:csb1="00000000"/>
    <w:embedRegular r:id="rId9" w:fontKey="{6D86A3CA-037A-43D5-9B9A-5F2B9C0EDA10}"/>
    <w:embedItalic r:id="rId10" w:fontKey="{C23F5D4E-414C-4B0E-9A4B-9B526851EE44}"/>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1" w:fontKey="{71FBC6DE-1077-43D4-8B56-E348934C21AA}"/>
    <w:embedItalic r:id="rId12" w:fontKey="{A388BDE5-2BA4-4872-9A8C-2596420991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80675B" w14:textId="77777777" w:rsidR="00216FB0" w:rsidRDefault="00216FB0">
      <w:pPr>
        <w:spacing w:after="0" w:line="240" w:lineRule="auto"/>
      </w:pPr>
      <w:r>
        <w:separator/>
      </w:r>
    </w:p>
  </w:footnote>
  <w:footnote w:type="continuationSeparator" w:id="0">
    <w:p w14:paraId="5485DD18" w14:textId="77777777" w:rsidR="00216FB0" w:rsidRDefault="00216F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15F56" w14:textId="1E06C089" w:rsidR="0016714E" w:rsidRDefault="00D11386" w:rsidP="0016714E">
    <w:pPr>
      <w:pStyle w:val="Header"/>
      <w:jc w:val="right"/>
      <w:rPr>
        <w:rtl/>
        <w:lang w:bidi="he-IL"/>
      </w:rPr>
    </w:pPr>
    <w:r>
      <w:rPr>
        <w:noProof/>
      </w:rPr>
      <w:drawing>
        <wp:anchor distT="0" distB="0" distL="114300" distR="114300" simplePos="0" relativeHeight="251664384" behindDoc="0" locked="0" layoutInCell="1" allowOverlap="1" wp14:anchorId="10314747" wp14:editId="5441644C">
          <wp:simplePos x="0" y="0"/>
          <wp:positionH relativeFrom="margin">
            <wp:posOffset>-779145</wp:posOffset>
          </wp:positionH>
          <wp:positionV relativeFrom="paragraph">
            <wp:posOffset>-429260</wp:posOffset>
          </wp:positionV>
          <wp:extent cx="1371600" cy="454025"/>
          <wp:effectExtent l="0" t="0" r="0" b="3175"/>
          <wp:wrapSquare wrapText="bothSides"/>
          <wp:docPr id="1696113959"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160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he-IL"/>
      </w:rPr>
      <mc:AlternateContent>
        <mc:Choice Requires="wps">
          <w:drawing>
            <wp:anchor distT="45720" distB="45720" distL="114300" distR="114300" simplePos="0" relativeHeight="251663360" behindDoc="0" locked="0" layoutInCell="1" allowOverlap="1" wp14:anchorId="5D614F5A" wp14:editId="4E4B60C8">
              <wp:simplePos x="0" y="0"/>
              <wp:positionH relativeFrom="margin">
                <wp:posOffset>490855</wp:posOffset>
              </wp:positionH>
              <wp:positionV relativeFrom="paragraph">
                <wp:posOffset>-321310</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Text Box 2" o:spid="_x0000_s1026" type="#_x0000_t202" style="position:absolute;left:0;text-align:left;margin-left:38.65pt;margin-top:-25.3pt;width:408.65pt;height:31.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anchorx="margin"/>
            </v:shape>
          </w:pict>
        </mc:Fallback>
      </mc:AlternateContent>
    </w:r>
    <w:r w:rsidR="00B26A91">
      <w:rPr>
        <w:noProof/>
        <w:lang w:bidi="he-IL"/>
      </w:rPr>
      <mc:AlternateContent>
        <mc:Choice Requires="wps">
          <w:drawing>
            <wp:anchor distT="45720" distB="45720" distL="114300" distR="114300" simplePos="0" relativeHeight="251661312" behindDoc="0" locked="0" layoutInCell="1" allowOverlap="1" wp14:anchorId="231D44E6" wp14:editId="0B16F0E0">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27"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7A92"/>
    <w:multiLevelType w:val="hybridMultilevel"/>
    <w:tmpl w:val="C21C63DE"/>
    <w:lvl w:ilvl="0" w:tplc="9CB4386A">
      <w:start w:val="1"/>
      <w:numFmt w:val="decimal"/>
      <w:lvlText w:val="%1."/>
      <w:lvlJc w:val="left"/>
      <w:pPr>
        <w:ind w:left="720" w:hanging="360"/>
      </w:pPr>
      <w:rPr>
        <w:rFonts w:asciiTheme="majorBidi" w:hAnsiTheme="majorBidi" w:cstheme="majorBidi" w:hint="default"/>
        <w:b w:val="0"/>
        <w:bCs/>
        <w:sz w:val="24"/>
        <w:szCs w:val="24"/>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02619A"/>
    <w:multiLevelType w:val="multilevel"/>
    <w:tmpl w:val="2A100E8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66183A"/>
    <w:multiLevelType w:val="hybridMultilevel"/>
    <w:tmpl w:val="279AA62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 w15:restartNumberingAfterBreak="0">
    <w:nsid w:val="0BF021E2"/>
    <w:multiLevelType w:val="multilevel"/>
    <w:tmpl w:val="0E56562E"/>
    <w:lvl w:ilvl="0">
      <w:start w:val="1"/>
      <w:numFmt w:val="decimal"/>
      <w:lvlText w:val="%1."/>
      <w:lvlJc w:val="left"/>
      <w:pPr>
        <w:tabs>
          <w:tab w:val="num" w:pos="501"/>
        </w:tabs>
        <w:ind w:left="501"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5"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51613C9"/>
    <w:multiLevelType w:val="hybridMultilevel"/>
    <w:tmpl w:val="E052274A"/>
    <w:lvl w:ilvl="0" w:tplc="D7D83C84">
      <w:numFmt w:val="bullet"/>
      <w:lvlText w:val=""/>
      <w:lvlJc w:val="left"/>
      <w:pPr>
        <w:ind w:left="720" w:hanging="360"/>
      </w:pPr>
      <w:rPr>
        <w:rFonts w:ascii="Times New Roman" w:eastAsia="Calibr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9F5065F"/>
    <w:multiLevelType w:val="multilevel"/>
    <w:tmpl w:val="FFE0F10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E10091"/>
    <w:multiLevelType w:val="multilevel"/>
    <w:tmpl w:val="D396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7C7DE6"/>
    <w:multiLevelType w:val="hybridMultilevel"/>
    <w:tmpl w:val="50AE7C7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5"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EF949E0"/>
    <w:multiLevelType w:val="multilevel"/>
    <w:tmpl w:val="C28C0326"/>
    <w:lvl w:ilvl="0">
      <w:start w:val="1"/>
      <w:numFmt w:val="decimal"/>
      <w:lvlText w:val="%1."/>
      <w:lvlJc w:val="left"/>
      <w:pPr>
        <w:tabs>
          <w:tab w:val="num" w:pos="501"/>
        </w:tabs>
        <w:ind w:left="501"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17" w15:restartNumberingAfterBreak="0">
    <w:nsid w:val="39041E73"/>
    <w:multiLevelType w:val="multilevel"/>
    <w:tmpl w:val="C0F03596"/>
    <w:lvl w:ilvl="0">
      <w:start w:val="1"/>
      <w:numFmt w:val="bullet"/>
      <w:lvlText w:val=""/>
      <w:lvlJc w:val="left"/>
      <w:pPr>
        <w:tabs>
          <w:tab w:val="num" w:pos="502"/>
        </w:tabs>
        <w:ind w:left="502" w:hanging="360"/>
      </w:pPr>
      <w:rPr>
        <w:rFonts w:ascii="Wingdings" w:hAnsi="Wingding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8" w15:restartNumberingAfterBreak="0">
    <w:nsid w:val="39AC36A7"/>
    <w:multiLevelType w:val="multilevel"/>
    <w:tmpl w:val="DBA6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C07F79"/>
    <w:multiLevelType w:val="multilevel"/>
    <w:tmpl w:val="E9BC52A8"/>
    <w:lvl w:ilvl="0">
      <w:start w:val="1"/>
      <w:numFmt w:val="bullet"/>
      <w:lvlText w:val=""/>
      <w:lvlJc w:val="left"/>
      <w:pPr>
        <w:tabs>
          <w:tab w:val="num" w:pos="502"/>
        </w:tabs>
        <w:ind w:left="502" w:hanging="360"/>
      </w:pPr>
      <w:rPr>
        <w:rFonts w:ascii="Wingdings" w:hAnsi="Wingding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0"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2626076"/>
    <w:multiLevelType w:val="multilevel"/>
    <w:tmpl w:val="9532246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2" w15:restartNumberingAfterBreak="0">
    <w:nsid w:val="43AD0DA9"/>
    <w:multiLevelType w:val="hybridMultilevel"/>
    <w:tmpl w:val="88EAE9DE"/>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3360" w:hanging="360"/>
      </w:pPr>
      <w:rPr>
        <w:rFonts w:ascii="Courier New" w:hAnsi="Courier New" w:cs="Courier New" w:hint="default"/>
      </w:rPr>
    </w:lvl>
    <w:lvl w:ilvl="2" w:tplc="20000005" w:tentative="1">
      <w:start w:val="1"/>
      <w:numFmt w:val="bullet"/>
      <w:lvlText w:val=""/>
      <w:lvlJc w:val="left"/>
      <w:pPr>
        <w:ind w:left="4080" w:hanging="360"/>
      </w:pPr>
      <w:rPr>
        <w:rFonts w:ascii="Wingdings" w:hAnsi="Wingdings" w:hint="default"/>
      </w:rPr>
    </w:lvl>
    <w:lvl w:ilvl="3" w:tplc="20000001" w:tentative="1">
      <w:start w:val="1"/>
      <w:numFmt w:val="bullet"/>
      <w:lvlText w:val=""/>
      <w:lvlJc w:val="left"/>
      <w:pPr>
        <w:ind w:left="4800" w:hanging="360"/>
      </w:pPr>
      <w:rPr>
        <w:rFonts w:ascii="Symbol" w:hAnsi="Symbol" w:hint="default"/>
      </w:rPr>
    </w:lvl>
    <w:lvl w:ilvl="4" w:tplc="20000003" w:tentative="1">
      <w:start w:val="1"/>
      <w:numFmt w:val="bullet"/>
      <w:lvlText w:val="o"/>
      <w:lvlJc w:val="left"/>
      <w:pPr>
        <w:ind w:left="5520" w:hanging="360"/>
      </w:pPr>
      <w:rPr>
        <w:rFonts w:ascii="Courier New" w:hAnsi="Courier New" w:cs="Courier New" w:hint="default"/>
      </w:rPr>
    </w:lvl>
    <w:lvl w:ilvl="5" w:tplc="20000005" w:tentative="1">
      <w:start w:val="1"/>
      <w:numFmt w:val="bullet"/>
      <w:lvlText w:val=""/>
      <w:lvlJc w:val="left"/>
      <w:pPr>
        <w:ind w:left="6240" w:hanging="360"/>
      </w:pPr>
      <w:rPr>
        <w:rFonts w:ascii="Wingdings" w:hAnsi="Wingdings" w:hint="default"/>
      </w:rPr>
    </w:lvl>
    <w:lvl w:ilvl="6" w:tplc="20000001" w:tentative="1">
      <w:start w:val="1"/>
      <w:numFmt w:val="bullet"/>
      <w:lvlText w:val=""/>
      <w:lvlJc w:val="left"/>
      <w:pPr>
        <w:ind w:left="6960" w:hanging="360"/>
      </w:pPr>
      <w:rPr>
        <w:rFonts w:ascii="Symbol" w:hAnsi="Symbol" w:hint="default"/>
      </w:rPr>
    </w:lvl>
    <w:lvl w:ilvl="7" w:tplc="20000003" w:tentative="1">
      <w:start w:val="1"/>
      <w:numFmt w:val="bullet"/>
      <w:lvlText w:val="o"/>
      <w:lvlJc w:val="left"/>
      <w:pPr>
        <w:ind w:left="7680" w:hanging="360"/>
      </w:pPr>
      <w:rPr>
        <w:rFonts w:ascii="Courier New" w:hAnsi="Courier New" w:cs="Courier New" w:hint="default"/>
      </w:rPr>
    </w:lvl>
    <w:lvl w:ilvl="8" w:tplc="20000005" w:tentative="1">
      <w:start w:val="1"/>
      <w:numFmt w:val="bullet"/>
      <w:lvlText w:val=""/>
      <w:lvlJc w:val="left"/>
      <w:pPr>
        <w:ind w:left="8400" w:hanging="360"/>
      </w:pPr>
      <w:rPr>
        <w:rFonts w:ascii="Wingdings" w:hAnsi="Wingdings" w:hint="default"/>
      </w:rPr>
    </w:lvl>
  </w:abstractNum>
  <w:abstractNum w:abstractNumId="23"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79B1044"/>
    <w:multiLevelType w:val="multilevel"/>
    <w:tmpl w:val="5AFCE61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59CA7041"/>
    <w:multiLevelType w:val="multilevel"/>
    <w:tmpl w:val="838C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D5015E"/>
    <w:multiLevelType w:val="multilevel"/>
    <w:tmpl w:val="4886A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F2D0041"/>
    <w:multiLevelType w:val="multilevel"/>
    <w:tmpl w:val="0FEC43AC"/>
    <w:lvl w:ilvl="0">
      <w:start w:val="1"/>
      <w:numFmt w:val="bullet"/>
      <w:lvlText w:val=""/>
      <w:lvlJc w:val="left"/>
      <w:pPr>
        <w:tabs>
          <w:tab w:val="num" w:pos="502"/>
        </w:tabs>
        <w:ind w:left="502" w:hanging="360"/>
      </w:pPr>
      <w:rPr>
        <w:rFonts w:ascii="Wingdings" w:hAnsi="Wingding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9"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6031487"/>
    <w:multiLevelType w:val="multilevel"/>
    <w:tmpl w:val="30CA42B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927"/>
        </w:tabs>
        <w:ind w:left="927" w:hanging="360"/>
      </w:pPr>
    </w:lvl>
    <w:lvl w:ilvl="3">
      <w:start w:val="1"/>
      <w:numFmt w:val="decimal"/>
      <w:lvlText w:val="%4."/>
      <w:lvlJc w:val="left"/>
      <w:pPr>
        <w:tabs>
          <w:tab w:val="num" w:pos="644"/>
        </w:tabs>
        <w:ind w:left="644" w:hanging="360"/>
      </w:pPr>
      <w:rPr>
        <w:b w:val="0"/>
        <w:bCs w:val="0"/>
        <w:i w:val="0"/>
        <w:iCs/>
      </w:rPr>
    </w:lvl>
    <w:lvl w:ilvl="4">
      <w:start w:val="1"/>
      <w:numFmt w:val="decimal"/>
      <w:lvlText w:val="%5."/>
      <w:lvlJc w:val="left"/>
      <w:pPr>
        <w:tabs>
          <w:tab w:val="num" w:pos="927"/>
        </w:tabs>
        <w:ind w:left="927" w:hanging="360"/>
      </w:pPr>
      <w:rPr>
        <w:b w:val="0"/>
        <w:bCs w:val="0"/>
      </w:rPr>
    </w:lvl>
    <w:lvl w:ilvl="5">
      <w:start w:val="1"/>
      <w:numFmt w:val="lowerLetter"/>
      <w:lvlText w:val="%6."/>
      <w:lvlJc w:val="left"/>
      <w:pPr>
        <w:ind w:left="1211" w:hanging="360"/>
      </w:pPr>
      <w:rPr>
        <w:rFonts w:asciiTheme="majorBidi" w:hAnsiTheme="majorBidi" w:cstheme="majorBidi" w:hint="default"/>
        <w:b w:val="0"/>
        <w:bCs w:val="0"/>
        <w:i w:val="0"/>
        <w:iCs/>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48741471">
    <w:abstractNumId w:val="15"/>
  </w:num>
  <w:num w:numId="2" w16cid:durableId="985012890">
    <w:abstractNumId w:val="13"/>
  </w:num>
  <w:num w:numId="3" w16cid:durableId="937448915">
    <w:abstractNumId w:val="8"/>
  </w:num>
  <w:num w:numId="4" w16cid:durableId="701856204">
    <w:abstractNumId w:val="23"/>
  </w:num>
  <w:num w:numId="5" w16cid:durableId="586377750">
    <w:abstractNumId w:val="11"/>
  </w:num>
  <w:num w:numId="6" w16cid:durableId="1677682884">
    <w:abstractNumId w:val="2"/>
  </w:num>
  <w:num w:numId="7" w16cid:durableId="1930191307">
    <w:abstractNumId w:val="12"/>
  </w:num>
  <w:num w:numId="8" w16cid:durableId="509218876">
    <w:abstractNumId w:val="27"/>
  </w:num>
  <w:num w:numId="9" w16cid:durableId="1484271880">
    <w:abstractNumId w:val="22"/>
  </w:num>
  <w:num w:numId="10" w16cid:durableId="1544638935">
    <w:abstractNumId w:val="20"/>
  </w:num>
  <w:num w:numId="11" w16cid:durableId="760569620">
    <w:abstractNumId w:val="9"/>
  </w:num>
  <w:num w:numId="12" w16cid:durableId="470905562">
    <w:abstractNumId w:val="5"/>
  </w:num>
  <w:num w:numId="13" w16cid:durableId="639385675">
    <w:abstractNumId w:val="29"/>
  </w:num>
  <w:num w:numId="14" w16cid:durableId="162673766">
    <w:abstractNumId w:val="30"/>
  </w:num>
  <w:num w:numId="15" w16cid:durableId="940991560">
    <w:abstractNumId w:val="24"/>
  </w:num>
  <w:num w:numId="16" w16cid:durableId="2709763">
    <w:abstractNumId w:val="24"/>
  </w:num>
  <w:num w:numId="17" w16cid:durableId="95366205">
    <w:abstractNumId w:val="16"/>
  </w:num>
  <w:num w:numId="18" w16cid:durableId="1819103952">
    <w:abstractNumId w:val="18"/>
  </w:num>
  <w:num w:numId="19" w16cid:durableId="1101292292">
    <w:abstractNumId w:val="4"/>
  </w:num>
  <w:num w:numId="20" w16cid:durableId="1187988883">
    <w:abstractNumId w:val="25"/>
  </w:num>
  <w:num w:numId="21" w16cid:durableId="1054892696">
    <w:abstractNumId w:val="28"/>
  </w:num>
  <w:num w:numId="22" w16cid:durableId="311175200">
    <w:abstractNumId w:val="3"/>
  </w:num>
  <w:num w:numId="23" w16cid:durableId="932394149">
    <w:abstractNumId w:val="6"/>
  </w:num>
  <w:num w:numId="24" w16cid:durableId="899172317">
    <w:abstractNumId w:val="14"/>
  </w:num>
  <w:num w:numId="25" w16cid:durableId="642470896">
    <w:abstractNumId w:val="10"/>
  </w:num>
  <w:num w:numId="26" w16cid:durableId="1228568829">
    <w:abstractNumId w:val="17"/>
  </w:num>
  <w:num w:numId="27" w16cid:durableId="951670916">
    <w:abstractNumId w:val="0"/>
  </w:num>
  <w:num w:numId="28" w16cid:durableId="1374841169">
    <w:abstractNumId w:val="1"/>
  </w:num>
  <w:num w:numId="29" w16cid:durableId="123355545">
    <w:abstractNumId w:val="26"/>
  </w:num>
  <w:num w:numId="30" w16cid:durableId="1391537222">
    <w:abstractNumId w:val="7"/>
  </w:num>
  <w:num w:numId="31" w16cid:durableId="1680885957">
    <w:abstractNumId w:val="21"/>
  </w:num>
  <w:num w:numId="32" w16cid:durableId="1640106978">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0F79"/>
    <w:rsid w:val="00003F6C"/>
    <w:rsid w:val="0001012A"/>
    <w:rsid w:val="00010241"/>
    <w:rsid w:val="00010E88"/>
    <w:rsid w:val="00012450"/>
    <w:rsid w:val="00013037"/>
    <w:rsid w:val="00013600"/>
    <w:rsid w:val="000148E9"/>
    <w:rsid w:val="000159FA"/>
    <w:rsid w:val="000207B7"/>
    <w:rsid w:val="00025D89"/>
    <w:rsid w:val="00041505"/>
    <w:rsid w:val="000420F4"/>
    <w:rsid w:val="00046AB7"/>
    <w:rsid w:val="0005043B"/>
    <w:rsid w:val="00051A36"/>
    <w:rsid w:val="00051F75"/>
    <w:rsid w:val="000524DD"/>
    <w:rsid w:val="000631B5"/>
    <w:rsid w:val="000633BC"/>
    <w:rsid w:val="00065DE1"/>
    <w:rsid w:val="000669C9"/>
    <w:rsid w:val="000672F0"/>
    <w:rsid w:val="0007112B"/>
    <w:rsid w:val="00072633"/>
    <w:rsid w:val="00075331"/>
    <w:rsid w:val="00076AEC"/>
    <w:rsid w:val="00076D9D"/>
    <w:rsid w:val="00076FFE"/>
    <w:rsid w:val="00080367"/>
    <w:rsid w:val="00083F1F"/>
    <w:rsid w:val="0008476E"/>
    <w:rsid w:val="00090407"/>
    <w:rsid w:val="000908E2"/>
    <w:rsid w:val="00094F92"/>
    <w:rsid w:val="000950F0"/>
    <w:rsid w:val="0009548D"/>
    <w:rsid w:val="000A2950"/>
    <w:rsid w:val="000A78EF"/>
    <w:rsid w:val="000B29BE"/>
    <w:rsid w:val="000B3054"/>
    <w:rsid w:val="000C2423"/>
    <w:rsid w:val="000C363E"/>
    <w:rsid w:val="000C5920"/>
    <w:rsid w:val="000C6E27"/>
    <w:rsid w:val="000D26DC"/>
    <w:rsid w:val="000D2D14"/>
    <w:rsid w:val="000D4625"/>
    <w:rsid w:val="000E1213"/>
    <w:rsid w:val="000E13CD"/>
    <w:rsid w:val="000E5604"/>
    <w:rsid w:val="000F4318"/>
    <w:rsid w:val="000F5518"/>
    <w:rsid w:val="000F58DB"/>
    <w:rsid w:val="000F5EF5"/>
    <w:rsid w:val="00100DAA"/>
    <w:rsid w:val="001018E8"/>
    <w:rsid w:val="001022CC"/>
    <w:rsid w:val="00105501"/>
    <w:rsid w:val="00106EAE"/>
    <w:rsid w:val="0010785F"/>
    <w:rsid w:val="00111309"/>
    <w:rsid w:val="00113C18"/>
    <w:rsid w:val="00114E8C"/>
    <w:rsid w:val="00116DBA"/>
    <w:rsid w:val="00121890"/>
    <w:rsid w:val="001235B7"/>
    <w:rsid w:val="0012628B"/>
    <w:rsid w:val="00130E91"/>
    <w:rsid w:val="0013104E"/>
    <w:rsid w:val="00131BC2"/>
    <w:rsid w:val="00143069"/>
    <w:rsid w:val="00143401"/>
    <w:rsid w:val="00143DB8"/>
    <w:rsid w:val="00146E52"/>
    <w:rsid w:val="00153945"/>
    <w:rsid w:val="001603F7"/>
    <w:rsid w:val="00163DED"/>
    <w:rsid w:val="00166D5B"/>
    <w:rsid w:val="001670C1"/>
    <w:rsid w:val="0016714E"/>
    <w:rsid w:val="00170336"/>
    <w:rsid w:val="00175426"/>
    <w:rsid w:val="00177307"/>
    <w:rsid w:val="00180103"/>
    <w:rsid w:val="0018054B"/>
    <w:rsid w:val="00182564"/>
    <w:rsid w:val="00185C1F"/>
    <w:rsid w:val="00191362"/>
    <w:rsid w:val="00191B5E"/>
    <w:rsid w:val="00195A24"/>
    <w:rsid w:val="001A07D5"/>
    <w:rsid w:val="001A1802"/>
    <w:rsid w:val="001B2076"/>
    <w:rsid w:val="001B3CF4"/>
    <w:rsid w:val="001B4563"/>
    <w:rsid w:val="001B45B8"/>
    <w:rsid w:val="001B6618"/>
    <w:rsid w:val="001B69FF"/>
    <w:rsid w:val="001B7AEB"/>
    <w:rsid w:val="001C2D6B"/>
    <w:rsid w:val="001C571C"/>
    <w:rsid w:val="001D4D05"/>
    <w:rsid w:val="001E1EE9"/>
    <w:rsid w:val="001E3C3C"/>
    <w:rsid w:val="001E448D"/>
    <w:rsid w:val="001E479A"/>
    <w:rsid w:val="001E4D78"/>
    <w:rsid w:val="001E5CAF"/>
    <w:rsid w:val="001E6E84"/>
    <w:rsid w:val="001F1173"/>
    <w:rsid w:val="001F30A4"/>
    <w:rsid w:val="001F3CD7"/>
    <w:rsid w:val="001F5CC8"/>
    <w:rsid w:val="001F7C4A"/>
    <w:rsid w:val="00201B4C"/>
    <w:rsid w:val="0020221C"/>
    <w:rsid w:val="00207F35"/>
    <w:rsid w:val="00210A8B"/>
    <w:rsid w:val="00214EB1"/>
    <w:rsid w:val="002160E5"/>
    <w:rsid w:val="00216FB0"/>
    <w:rsid w:val="00221D9E"/>
    <w:rsid w:val="00226B62"/>
    <w:rsid w:val="002321D7"/>
    <w:rsid w:val="00233903"/>
    <w:rsid w:val="002347DB"/>
    <w:rsid w:val="002450AA"/>
    <w:rsid w:val="002468ED"/>
    <w:rsid w:val="00247C38"/>
    <w:rsid w:val="002540CF"/>
    <w:rsid w:val="00254619"/>
    <w:rsid w:val="00255505"/>
    <w:rsid w:val="002558BA"/>
    <w:rsid w:val="00255BDF"/>
    <w:rsid w:val="00263198"/>
    <w:rsid w:val="002636B4"/>
    <w:rsid w:val="0026544C"/>
    <w:rsid w:val="0026625F"/>
    <w:rsid w:val="0026637E"/>
    <w:rsid w:val="002679DE"/>
    <w:rsid w:val="00271BDC"/>
    <w:rsid w:val="002724DD"/>
    <w:rsid w:val="00273458"/>
    <w:rsid w:val="00276187"/>
    <w:rsid w:val="002844A2"/>
    <w:rsid w:val="00286009"/>
    <w:rsid w:val="00287A85"/>
    <w:rsid w:val="00290399"/>
    <w:rsid w:val="00290AC3"/>
    <w:rsid w:val="002927B1"/>
    <w:rsid w:val="00294F56"/>
    <w:rsid w:val="002954BA"/>
    <w:rsid w:val="002A1E8A"/>
    <w:rsid w:val="002A3564"/>
    <w:rsid w:val="002A6D67"/>
    <w:rsid w:val="002A7BC2"/>
    <w:rsid w:val="002B48FE"/>
    <w:rsid w:val="002C48F7"/>
    <w:rsid w:val="002D1DBE"/>
    <w:rsid w:val="002D753E"/>
    <w:rsid w:val="002E258B"/>
    <w:rsid w:val="002E3167"/>
    <w:rsid w:val="002F3223"/>
    <w:rsid w:val="0030019A"/>
    <w:rsid w:val="003025AB"/>
    <w:rsid w:val="003033AF"/>
    <w:rsid w:val="00303E9E"/>
    <w:rsid w:val="0030605F"/>
    <w:rsid w:val="0031287E"/>
    <w:rsid w:val="00313102"/>
    <w:rsid w:val="0031409F"/>
    <w:rsid w:val="00332468"/>
    <w:rsid w:val="00334393"/>
    <w:rsid w:val="003407F8"/>
    <w:rsid w:val="00341303"/>
    <w:rsid w:val="00341503"/>
    <w:rsid w:val="00343ABC"/>
    <w:rsid w:val="00343CBB"/>
    <w:rsid w:val="00346CC9"/>
    <w:rsid w:val="00350A22"/>
    <w:rsid w:val="003534FB"/>
    <w:rsid w:val="00353E86"/>
    <w:rsid w:val="003550D4"/>
    <w:rsid w:val="00355CC0"/>
    <w:rsid w:val="0036149B"/>
    <w:rsid w:val="00364F18"/>
    <w:rsid w:val="003679D8"/>
    <w:rsid w:val="003759DB"/>
    <w:rsid w:val="00376895"/>
    <w:rsid w:val="003778AA"/>
    <w:rsid w:val="003804DF"/>
    <w:rsid w:val="0039223C"/>
    <w:rsid w:val="00392F1F"/>
    <w:rsid w:val="00393286"/>
    <w:rsid w:val="00396DF9"/>
    <w:rsid w:val="00397555"/>
    <w:rsid w:val="003A178D"/>
    <w:rsid w:val="003A4B11"/>
    <w:rsid w:val="003A75CD"/>
    <w:rsid w:val="003B3716"/>
    <w:rsid w:val="003B542D"/>
    <w:rsid w:val="003B619F"/>
    <w:rsid w:val="003B67D1"/>
    <w:rsid w:val="003C00B6"/>
    <w:rsid w:val="003C2A7E"/>
    <w:rsid w:val="003C328A"/>
    <w:rsid w:val="003C3FCA"/>
    <w:rsid w:val="003C4C33"/>
    <w:rsid w:val="003D0126"/>
    <w:rsid w:val="003D1F53"/>
    <w:rsid w:val="003D3221"/>
    <w:rsid w:val="003D74A9"/>
    <w:rsid w:val="003E51C6"/>
    <w:rsid w:val="003E66AE"/>
    <w:rsid w:val="003E7E11"/>
    <w:rsid w:val="003F002B"/>
    <w:rsid w:val="003F09CE"/>
    <w:rsid w:val="003F25FF"/>
    <w:rsid w:val="003F67A7"/>
    <w:rsid w:val="0040029E"/>
    <w:rsid w:val="0040267D"/>
    <w:rsid w:val="00403AF4"/>
    <w:rsid w:val="004153D1"/>
    <w:rsid w:val="00421D18"/>
    <w:rsid w:val="00425FA2"/>
    <w:rsid w:val="00427B27"/>
    <w:rsid w:val="00432DD9"/>
    <w:rsid w:val="0043421F"/>
    <w:rsid w:val="0043584D"/>
    <w:rsid w:val="00440372"/>
    <w:rsid w:val="004412F7"/>
    <w:rsid w:val="004449C1"/>
    <w:rsid w:val="00445D0F"/>
    <w:rsid w:val="0044790B"/>
    <w:rsid w:val="0045033F"/>
    <w:rsid w:val="00450B5D"/>
    <w:rsid w:val="00451329"/>
    <w:rsid w:val="00452C31"/>
    <w:rsid w:val="004543DD"/>
    <w:rsid w:val="00456CBA"/>
    <w:rsid w:val="00457393"/>
    <w:rsid w:val="00463860"/>
    <w:rsid w:val="00465538"/>
    <w:rsid w:val="00466643"/>
    <w:rsid w:val="00470F84"/>
    <w:rsid w:val="004738D0"/>
    <w:rsid w:val="00473D6E"/>
    <w:rsid w:val="00480852"/>
    <w:rsid w:val="004915DB"/>
    <w:rsid w:val="004927E7"/>
    <w:rsid w:val="0049327A"/>
    <w:rsid w:val="00493C9C"/>
    <w:rsid w:val="00494562"/>
    <w:rsid w:val="00497174"/>
    <w:rsid w:val="004A099E"/>
    <w:rsid w:val="004A671A"/>
    <w:rsid w:val="004A6BD0"/>
    <w:rsid w:val="004A7854"/>
    <w:rsid w:val="004B1EB9"/>
    <w:rsid w:val="004C18AA"/>
    <w:rsid w:val="004C54FC"/>
    <w:rsid w:val="004D1565"/>
    <w:rsid w:val="004D2060"/>
    <w:rsid w:val="004D2300"/>
    <w:rsid w:val="004D53D8"/>
    <w:rsid w:val="004E12DE"/>
    <w:rsid w:val="004E6D72"/>
    <w:rsid w:val="004F7123"/>
    <w:rsid w:val="005033C5"/>
    <w:rsid w:val="00507AA1"/>
    <w:rsid w:val="0051044D"/>
    <w:rsid w:val="00511F8A"/>
    <w:rsid w:val="00512166"/>
    <w:rsid w:val="005166EE"/>
    <w:rsid w:val="005213A5"/>
    <w:rsid w:val="0052646C"/>
    <w:rsid w:val="00532611"/>
    <w:rsid w:val="00544602"/>
    <w:rsid w:val="005472DA"/>
    <w:rsid w:val="00547A8E"/>
    <w:rsid w:val="00550F11"/>
    <w:rsid w:val="005516C0"/>
    <w:rsid w:val="005527EE"/>
    <w:rsid w:val="005537C1"/>
    <w:rsid w:val="00557513"/>
    <w:rsid w:val="00557D3A"/>
    <w:rsid w:val="00557FEB"/>
    <w:rsid w:val="005602E6"/>
    <w:rsid w:val="00560442"/>
    <w:rsid w:val="00565903"/>
    <w:rsid w:val="00566778"/>
    <w:rsid w:val="005673D5"/>
    <w:rsid w:val="0057579C"/>
    <w:rsid w:val="00582917"/>
    <w:rsid w:val="00582A17"/>
    <w:rsid w:val="005922D6"/>
    <w:rsid w:val="00592502"/>
    <w:rsid w:val="00592EFF"/>
    <w:rsid w:val="00594EB5"/>
    <w:rsid w:val="0059512D"/>
    <w:rsid w:val="0059722F"/>
    <w:rsid w:val="00597748"/>
    <w:rsid w:val="00597C03"/>
    <w:rsid w:val="005A1285"/>
    <w:rsid w:val="005A4796"/>
    <w:rsid w:val="005B1D06"/>
    <w:rsid w:val="005B3D8C"/>
    <w:rsid w:val="005B5D06"/>
    <w:rsid w:val="005B72AD"/>
    <w:rsid w:val="005C0F69"/>
    <w:rsid w:val="005C33C3"/>
    <w:rsid w:val="005C58E5"/>
    <w:rsid w:val="005C65F8"/>
    <w:rsid w:val="005D4712"/>
    <w:rsid w:val="005D4DD4"/>
    <w:rsid w:val="005E0621"/>
    <w:rsid w:val="005E0D5D"/>
    <w:rsid w:val="005E2C94"/>
    <w:rsid w:val="005E3254"/>
    <w:rsid w:val="005F09BC"/>
    <w:rsid w:val="005F0BE1"/>
    <w:rsid w:val="005F29E3"/>
    <w:rsid w:val="005F3F76"/>
    <w:rsid w:val="005F6779"/>
    <w:rsid w:val="006002F9"/>
    <w:rsid w:val="00605BBD"/>
    <w:rsid w:val="00611CB3"/>
    <w:rsid w:val="006155ED"/>
    <w:rsid w:val="00616594"/>
    <w:rsid w:val="006226A5"/>
    <w:rsid w:val="00624FDA"/>
    <w:rsid w:val="00636EB8"/>
    <w:rsid w:val="006405EB"/>
    <w:rsid w:val="006453FC"/>
    <w:rsid w:val="00646ACC"/>
    <w:rsid w:val="00646D61"/>
    <w:rsid w:val="006576A7"/>
    <w:rsid w:val="00661450"/>
    <w:rsid w:val="00661FC6"/>
    <w:rsid w:val="00672A3B"/>
    <w:rsid w:val="00674DBE"/>
    <w:rsid w:val="00675DC4"/>
    <w:rsid w:val="00676225"/>
    <w:rsid w:val="006773B3"/>
    <w:rsid w:val="00683BDB"/>
    <w:rsid w:val="00683CE1"/>
    <w:rsid w:val="00687471"/>
    <w:rsid w:val="00693C6F"/>
    <w:rsid w:val="00695E50"/>
    <w:rsid w:val="00695F27"/>
    <w:rsid w:val="00697FBF"/>
    <w:rsid w:val="006A08C2"/>
    <w:rsid w:val="006A3BD2"/>
    <w:rsid w:val="006A5FC3"/>
    <w:rsid w:val="006A6E03"/>
    <w:rsid w:val="006B1B56"/>
    <w:rsid w:val="006B603D"/>
    <w:rsid w:val="006B6188"/>
    <w:rsid w:val="006B7505"/>
    <w:rsid w:val="006C2C26"/>
    <w:rsid w:val="006D19EA"/>
    <w:rsid w:val="006E33E4"/>
    <w:rsid w:val="006E430F"/>
    <w:rsid w:val="006E55DD"/>
    <w:rsid w:val="006E5BAC"/>
    <w:rsid w:val="006E6AC9"/>
    <w:rsid w:val="006F06BC"/>
    <w:rsid w:val="006F0DA6"/>
    <w:rsid w:val="006F356B"/>
    <w:rsid w:val="006F3677"/>
    <w:rsid w:val="006F448C"/>
    <w:rsid w:val="006F47FF"/>
    <w:rsid w:val="00703F96"/>
    <w:rsid w:val="007232A8"/>
    <w:rsid w:val="00723C9F"/>
    <w:rsid w:val="007250BF"/>
    <w:rsid w:val="00725FDD"/>
    <w:rsid w:val="00726984"/>
    <w:rsid w:val="007307D4"/>
    <w:rsid w:val="007356A8"/>
    <w:rsid w:val="00740681"/>
    <w:rsid w:val="00744E1E"/>
    <w:rsid w:val="007458F2"/>
    <w:rsid w:val="00750509"/>
    <w:rsid w:val="007507B9"/>
    <w:rsid w:val="00752DC6"/>
    <w:rsid w:val="0076117E"/>
    <w:rsid w:val="00762872"/>
    <w:rsid w:val="00762AA4"/>
    <w:rsid w:val="00762D31"/>
    <w:rsid w:val="007652DE"/>
    <w:rsid w:val="00765460"/>
    <w:rsid w:val="007656D8"/>
    <w:rsid w:val="007675F5"/>
    <w:rsid w:val="007708A9"/>
    <w:rsid w:val="0077243E"/>
    <w:rsid w:val="00773BC0"/>
    <w:rsid w:val="00774875"/>
    <w:rsid w:val="007761B9"/>
    <w:rsid w:val="0078475C"/>
    <w:rsid w:val="00794350"/>
    <w:rsid w:val="007972A1"/>
    <w:rsid w:val="007976FA"/>
    <w:rsid w:val="007A01B8"/>
    <w:rsid w:val="007A0DD0"/>
    <w:rsid w:val="007A2338"/>
    <w:rsid w:val="007A24AA"/>
    <w:rsid w:val="007A36D9"/>
    <w:rsid w:val="007A52CB"/>
    <w:rsid w:val="007A66DE"/>
    <w:rsid w:val="007B0250"/>
    <w:rsid w:val="007C2DBD"/>
    <w:rsid w:val="007C31C2"/>
    <w:rsid w:val="007C5E6D"/>
    <w:rsid w:val="007C6407"/>
    <w:rsid w:val="007C67F0"/>
    <w:rsid w:val="007C69AE"/>
    <w:rsid w:val="007D1E95"/>
    <w:rsid w:val="007D2E20"/>
    <w:rsid w:val="007D2FB0"/>
    <w:rsid w:val="007D3A47"/>
    <w:rsid w:val="007D4357"/>
    <w:rsid w:val="007D7830"/>
    <w:rsid w:val="007E7D0F"/>
    <w:rsid w:val="007F0E15"/>
    <w:rsid w:val="008003AE"/>
    <w:rsid w:val="00811334"/>
    <w:rsid w:val="008122FF"/>
    <w:rsid w:val="00813F9D"/>
    <w:rsid w:val="0082092D"/>
    <w:rsid w:val="0082207A"/>
    <w:rsid w:val="00823293"/>
    <w:rsid w:val="00824A4B"/>
    <w:rsid w:val="0082533B"/>
    <w:rsid w:val="00825548"/>
    <w:rsid w:val="00831EA7"/>
    <w:rsid w:val="00835DE7"/>
    <w:rsid w:val="008378C8"/>
    <w:rsid w:val="008411D4"/>
    <w:rsid w:val="00856FE1"/>
    <w:rsid w:val="0086039E"/>
    <w:rsid w:val="00862FDD"/>
    <w:rsid w:val="008652E1"/>
    <w:rsid w:val="00865470"/>
    <w:rsid w:val="00871159"/>
    <w:rsid w:val="00873EA6"/>
    <w:rsid w:val="00875596"/>
    <w:rsid w:val="00875830"/>
    <w:rsid w:val="00877302"/>
    <w:rsid w:val="0088055F"/>
    <w:rsid w:val="00880C58"/>
    <w:rsid w:val="0088199A"/>
    <w:rsid w:val="00881CBD"/>
    <w:rsid w:val="00882673"/>
    <w:rsid w:val="00883D3F"/>
    <w:rsid w:val="00883FB2"/>
    <w:rsid w:val="008846CF"/>
    <w:rsid w:val="00884EBC"/>
    <w:rsid w:val="008870A8"/>
    <w:rsid w:val="008903FE"/>
    <w:rsid w:val="00893913"/>
    <w:rsid w:val="00896633"/>
    <w:rsid w:val="008A16E4"/>
    <w:rsid w:val="008A1C05"/>
    <w:rsid w:val="008A67F5"/>
    <w:rsid w:val="008B0B0B"/>
    <w:rsid w:val="008B29E2"/>
    <w:rsid w:val="008B7DAB"/>
    <w:rsid w:val="008C3B69"/>
    <w:rsid w:val="008C4A1A"/>
    <w:rsid w:val="008D2668"/>
    <w:rsid w:val="008D30ED"/>
    <w:rsid w:val="008D6644"/>
    <w:rsid w:val="008D7736"/>
    <w:rsid w:val="008E19BD"/>
    <w:rsid w:val="008E4ED2"/>
    <w:rsid w:val="008F12DC"/>
    <w:rsid w:val="008F29A7"/>
    <w:rsid w:val="008F4550"/>
    <w:rsid w:val="008F47D0"/>
    <w:rsid w:val="00902363"/>
    <w:rsid w:val="0090268C"/>
    <w:rsid w:val="00902F9A"/>
    <w:rsid w:val="00903A2C"/>
    <w:rsid w:val="00903E3C"/>
    <w:rsid w:val="00904971"/>
    <w:rsid w:val="0090612D"/>
    <w:rsid w:val="009070A1"/>
    <w:rsid w:val="0091092B"/>
    <w:rsid w:val="0091141A"/>
    <w:rsid w:val="009131A3"/>
    <w:rsid w:val="00915B1E"/>
    <w:rsid w:val="00924579"/>
    <w:rsid w:val="00924BF7"/>
    <w:rsid w:val="009355BA"/>
    <w:rsid w:val="009375E4"/>
    <w:rsid w:val="009378B4"/>
    <w:rsid w:val="00945CEC"/>
    <w:rsid w:val="0095384E"/>
    <w:rsid w:val="009543DF"/>
    <w:rsid w:val="009551A8"/>
    <w:rsid w:val="009565F8"/>
    <w:rsid w:val="00961F16"/>
    <w:rsid w:val="009650AC"/>
    <w:rsid w:val="00965C1D"/>
    <w:rsid w:val="00973062"/>
    <w:rsid w:val="00977CFA"/>
    <w:rsid w:val="00984EFF"/>
    <w:rsid w:val="0099236E"/>
    <w:rsid w:val="009939F0"/>
    <w:rsid w:val="009A26C3"/>
    <w:rsid w:val="009A3298"/>
    <w:rsid w:val="009B29E8"/>
    <w:rsid w:val="009C2353"/>
    <w:rsid w:val="009C5329"/>
    <w:rsid w:val="009C5B8D"/>
    <w:rsid w:val="009D1C0A"/>
    <w:rsid w:val="009E0CC2"/>
    <w:rsid w:val="009E518A"/>
    <w:rsid w:val="009E7268"/>
    <w:rsid w:val="009F03C9"/>
    <w:rsid w:val="009F305D"/>
    <w:rsid w:val="009F449B"/>
    <w:rsid w:val="009F45CC"/>
    <w:rsid w:val="009F5D47"/>
    <w:rsid w:val="00A01D21"/>
    <w:rsid w:val="00A10FDA"/>
    <w:rsid w:val="00A11C45"/>
    <w:rsid w:val="00A12A2D"/>
    <w:rsid w:val="00A146FB"/>
    <w:rsid w:val="00A221D7"/>
    <w:rsid w:val="00A23364"/>
    <w:rsid w:val="00A308DC"/>
    <w:rsid w:val="00A365AC"/>
    <w:rsid w:val="00A40628"/>
    <w:rsid w:val="00A46F75"/>
    <w:rsid w:val="00A50C87"/>
    <w:rsid w:val="00A540FD"/>
    <w:rsid w:val="00A546AA"/>
    <w:rsid w:val="00A549EB"/>
    <w:rsid w:val="00A55BF2"/>
    <w:rsid w:val="00A57614"/>
    <w:rsid w:val="00A626D4"/>
    <w:rsid w:val="00A63642"/>
    <w:rsid w:val="00A77C38"/>
    <w:rsid w:val="00A83288"/>
    <w:rsid w:val="00A86FB1"/>
    <w:rsid w:val="00A8717B"/>
    <w:rsid w:val="00A91E27"/>
    <w:rsid w:val="00A95F77"/>
    <w:rsid w:val="00AA07DA"/>
    <w:rsid w:val="00AA0E0E"/>
    <w:rsid w:val="00AA1EFF"/>
    <w:rsid w:val="00AA283C"/>
    <w:rsid w:val="00AA55EA"/>
    <w:rsid w:val="00AA7DD0"/>
    <w:rsid w:val="00AB0008"/>
    <w:rsid w:val="00AB6429"/>
    <w:rsid w:val="00AC4C00"/>
    <w:rsid w:val="00AC4E02"/>
    <w:rsid w:val="00AC57B0"/>
    <w:rsid w:val="00AC7ADA"/>
    <w:rsid w:val="00AD0A9F"/>
    <w:rsid w:val="00AD2E99"/>
    <w:rsid w:val="00AD684B"/>
    <w:rsid w:val="00AE0129"/>
    <w:rsid w:val="00AE1049"/>
    <w:rsid w:val="00AE50F3"/>
    <w:rsid w:val="00AF67E8"/>
    <w:rsid w:val="00AF774A"/>
    <w:rsid w:val="00B04A4D"/>
    <w:rsid w:val="00B05088"/>
    <w:rsid w:val="00B11AE4"/>
    <w:rsid w:val="00B16E85"/>
    <w:rsid w:val="00B20028"/>
    <w:rsid w:val="00B2004E"/>
    <w:rsid w:val="00B202F7"/>
    <w:rsid w:val="00B20404"/>
    <w:rsid w:val="00B25C77"/>
    <w:rsid w:val="00B26A91"/>
    <w:rsid w:val="00B2709B"/>
    <w:rsid w:val="00B33EE2"/>
    <w:rsid w:val="00B3761D"/>
    <w:rsid w:val="00B42730"/>
    <w:rsid w:val="00B45BCA"/>
    <w:rsid w:val="00B5268C"/>
    <w:rsid w:val="00B547BE"/>
    <w:rsid w:val="00B6741A"/>
    <w:rsid w:val="00B7039F"/>
    <w:rsid w:val="00B719E5"/>
    <w:rsid w:val="00B72425"/>
    <w:rsid w:val="00B82F9A"/>
    <w:rsid w:val="00B92157"/>
    <w:rsid w:val="00B931BA"/>
    <w:rsid w:val="00B95550"/>
    <w:rsid w:val="00BA26BE"/>
    <w:rsid w:val="00BA5639"/>
    <w:rsid w:val="00BA5721"/>
    <w:rsid w:val="00BA743A"/>
    <w:rsid w:val="00BB0B2C"/>
    <w:rsid w:val="00BC1B06"/>
    <w:rsid w:val="00BD0DF5"/>
    <w:rsid w:val="00BD1AB9"/>
    <w:rsid w:val="00BD3008"/>
    <w:rsid w:val="00BD336C"/>
    <w:rsid w:val="00BD3765"/>
    <w:rsid w:val="00BD4556"/>
    <w:rsid w:val="00BE01EC"/>
    <w:rsid w:val="00BE4C71"/>
    <w:rsid w:val="00BE4ED2"/>
    <w:rsid w:val="00BE6C70"/>
    <w:rsid w:val="00BF6405"/>
    <w:rsid w:val="00BF6770"/>
    <w:rsid w:val="00BF6A4D"/>
    <w:rsid w:val="00BF7E7C"/>
    <w:rsid w:val="00BF7EF9"/>
    <w:rsid w:val="00C07FE0"/>
    <w:rsid w:val="00C109CB"/>
    <w:rsid w:val="00C1184F"/>
    <w:rsid w:val="00C130B4"/>
    <w:rsid w:val="00C14B27"/>
    <w:rsid w:val="00C14E28"/>
    <w:rsid w:val="00C3144A"/>
    <w:rsid w:val="00C31DDF"/>
    <w:rsid w:val="00C43642"/>
    <w:rsid w:val="00C53A7D"/>
    <w:rsid w:val="00C55A58"/>
    <w:rsid w:val="00C601A1"/>
    <w:rsid w:val="00C66FF6"/>
    <w:rsid w:val="00C67E7E"/>
    <w:rsid w:val="00C80F49"/>
    <w:rsid w:val="00C81477"/>
    <w:rsid w:val="00C83B52"/>
    <w:rsid w:val="00C96DFA"/>
    <w:rsid w:val="00CA6621"/>
    <w:rsid w:val="00CB1F2D"/>
    <w:rsid w:val="00CB6CED"/>
    <w:rsid w:val="00CB6FA1"/>
    <w:rsid w:val="00CB75EA"/>
    <w:rsid w:val="00CC7944"/>
    <w:rsid w:val="00CD2ACD"/>
    <w:rsid w:val="00CE29B4"/>
    <w:rsid w:val="00CF0973"/>
    <w:rsid w:val="00CF6060"/>
    <w:rsid w:val="00D00081"/>
    <w:rsid w:val="00D020A1"/>
    <w:rsid w:val="00D02D21"/>
    <w:rsid w:val="00D031A6"/>
    <w:rsid w:val="00D0472E"/>
    <w:rsid w:val="00D11386"/>
    <w:rsid w:val="00D1229F"/>
    <w:rsid w:val="00D158E2"/>
    <w:rsid w:val="00D17328"/>
    <w:rsid w:val="00D1785A"/>
    <w:rsid w:val="00D224D3"/>
    <w:rsid w:val="00D23E13"/>
    <w:rsid w:val="00D2475B"/>
    <w:rsid w:val="00D3077B"/>
    <w:rsid w:val="00D31EEC"/>
    <w:rsid w:val="00D3210A"/>
    <w:rsid w:val="00D33A2D"/>
    <w:rsid w:val="00D363BF"/>
    <w:rsid w:val="00D43A67"/>
    <w:rsid w:val="00D4540C"/>
    <w:rsid w:val="00D50B07"/>
    <w:rsid w:val="00D53A49"/>
    <w:rsid w:val="00D545FB"/>
    <w:rsid w:val="00D55247"/>
    <w:rsid w:val="00D55896"/>
    <w:rsid w:val="00D574D6"/>
    <w:rsid w:val="00D607CF"/>
    <w:rsid w:val="00D62952"/>
    <w:rsid w:val="00D62C9E"/>
    <w:rsid w:val="00D809AE"/>
    <w:rsid w:val="00D82A40"/>
    <w:rsid w:val="00D82D6A"/>
    <w:rsid w:val="00D84D18"/>
    <w:rsid w:val="00D87391"/>
    <w:rsid w:val="00D8770E"/>
    <w:rsid w:val="00D911DC"/>
    <w:rsid w:val="00D922DD"/>
    <w:rsid w:val="00DA2DA2"/>
    <w:rsid w:val="00DB06D3"/>
    <w:rsid w:val="00DB5A5B"/>
    <w:rsid w:val="00DB7619"/>
    <w:rsid w:val="00DC112B"/>
    <w:rsid w:val="00DC18A4"/>
    <w:rsid w:val="00DC2779"/>
    <w:rsid w:val="00DC3C50"/>
    <w:rsid w:val="00DD0C92"/>
    <w:rsid w:val="00DD1356"/>
    <w:rsid w:val="00DD5232"/>
    <w:rsid w:val="00DD60AC"/>
    <w:rsid w:val="00DD640C"/>
    <w:rsid w:val="00DD785A"/>
    <w:rsid w:val="00DD78B8"/>
    <w:rsid w:val="00DF0E84"/>
    <w:rsid w:val="00DF2985"/>
    <w:rsid w:val="00DF3C7A"/>
    <w:rsid w:val="00E004A4"/>
    <w:rsid w:val="00E0124C"/>
    <w:rsid w:val="00E02E85"/>
    <w:rsid w:val="00E02FF1"/>
    <w:rsid w:val="00E03040"/>
    <w:rsid w:val="00E111CE"/>
    <w:rsid w:val="00E1161E"/>
    <w:rsid w:val="00E12C81"/>
    <w:rsid w:val="00E13DC4"/>
    <w:rsid w:val="00E17871"/>
    <w:rsid w:val="00E22825"/>
    <w:rsid w:val="00E30AB8"/>
    <w:rsid w:val="00E37BD0"/>
    <w:rsid w:val="00E43250"/>
    <w:rsid w:val="00E521E7"/>
    <w:rsid w:val="00E656F6"/>
    <w:rsid w:val="00E66594"/>
    <w:rsid w:val="00E67DBA"/>
    <w:rsid w:val="00E708B6"/>
    <w:rsid w:val="00E70CA5"/>
    <w:rsid w:val="00E73CCE"/>
    <w:rsid w:val="00E801E6"/>
    <w:rsid w:val="00E809E0"/>
    <w:rsid w:val="00E86502"/>
    <w:rsid w:val="00E86C8B"/>
    <w:rsid w:val="00E92047"/>
    <w:rsid w:val="00EA0A59"/>
    <w:rsid w:val="00EA20EF"/>
    <w:rsid w:val="00EA39C9"/>
    <w:rsid w:val="00EA628C"/>
    <w:rsid w:val="00EB2D59"/>
    <w:rsid w:val="00EB3D62"/>
    <w:rsid w:val="00EB4EA7"/>
    <w:rsid w:val="00EB532F"/>
    <w:rsid w:val="00EB65AC"/>
    <w:rsid w:val="00EC17B7"/>
    <w:rsid w:val="00EC1B0E"/>
    <w:rsid w:val="00EC415A"/>
    <w:rsid w:val="00EC4F69"/>
    <w:rsid w:val="00ED0F38"/>
    <w:rsid w:val="00EE045A"/>
    <w:rsid w:val="00EE1F7B"/>
    <w:rsid w:val="00EE2CFA"/>
    <w:rsid w:val="00EE3112"/>
    <w:rsid w:val="00EE34A7"/>
    <w:rsid w:val="00EE3A40"/>
    <w:rsid w:val="00EE6001"/>
    <w:rsid w:val="00EE7223"/>
    <w:rsid w:val="00EE7F62"/>
    <w:rsid w:val="00EF2B55"/>
    <w:rsid w:val="00EF3E9B"/>
    <w:rsid w:val="00EF4A59"/>
    <w:rsid w:val="00EF6D32"/>
    <w:rsid w:val="00F00A5A"/>
    <w:rsid w:val="00F00A63"/>
    <w:rsid w:val="00F0727C"/>
    <w:rsid w:val="00F11E30"/>
    <w:rsid w:val="00F12D18"/>
    <w:rsid w:val="00F144BB"/>
    <w:rsid w:val="00F1672D"/>
    <w:rsid w:val="00F172D0"/>
    <w:rsid w:val="00F25756"/>
    <w:rsid w:val="00F25E69"/>
    <w:rsid w:val="00F276D7"/>
    <w:rsid w:val="00F27AEA"/>
    <w:rsid w:val="00F31469"/>
    <w:rsid w:val="00F316D8"/>
    <w:rsid w:val="00F317B0"/>
    <w:rsid w:val="00F3199F"/>
    <w:rsid w:val="00F3340E"/>
    <w:rsid w:val="00F36E9E"/>
    <w:rsid w:val="00F415A1"/>
    <w:rsid w:val="00F41A42"/>
    <w:rsid w:val="00F4243B"/>
    <w:rsid w:val="00F42577"/>
    <w:rsid w:val="00F4304F"/>
    <w:rsid w:val="00F43D9B"/>
    <w:rsid w:val="00F44BDC"/>
    <w:rsid w:val="00F450E3"/>
    <w:rsid w:val="00F46E24"/>
    <w:rsid w:val="00F51DF6"/>
    <w:rsid w:val="00F526E9"/>
    <w:rsid w:val="00F54252"/>
    <w:rsid w:val="00F54B66"/>
    <w:rsid w:val="00F55BED"/>
    <w:rsid w:val="00F57127"/>
    <w:rsid w:val="00F61452"/>
    <w:rsid w:val="00F61843"/>
    <w:rsid w:val="00F62AE0"/>
    <w:rsid w:val="00F63BE2"/>
    <w:rsid w:val="00F76420"/>
    <w:rsid w:val="00F826C7"/>
    <w:rsid w:val="00F83716"/>
    <w:rsid w:val="00F92774"/>
    <w:rsid w:val="00F9380D"/>
    <w:rsid w:val="00F970DB"/>
    <w:rsid w:val="00F9763E"/>
    <w:rsid w:val="00FA3A43"/>
    <w:rsid w:val="00FA4EE8"/>
    <w:rsid w:val="00FA5852"/>
    <w:rsid w:val="00FB1623"/>
    <w:rsid w:val="00FB35C6"/>
    <w:rsid w:val="00FB3658"/>
    <w:rsid w:val="00FB54C5"/>
    <w:rsid w:val="00FC04DD"/>
    <w:rsid w:val="00FC1C3C"/>
    <w:rsid w:val="00FC521D"/>
    <w:rsid w:val="00FC7247"/>
    <w:rsid w:val="00FC762C"/>
    <w:rsid w:val="00FD1994"/>
    <w:rsid w:val="00FD5A6F"/>
    <w:rsid w:val="00FE2BB5"/>
    <w:rsid w:val="00FE2D55"/>
    <w:rsid w:val="00FE5A63"/>
    <w:rsid w:val="00FE70B1"/>
    <w:rsid w:val="00FE782C"/>
    <w:rsid w:val="00FF1F1F"/>
    <w:rsid w:val="00FF45B4"/>
    <w:rsid w:val="00FF6ED2"/>
    <w:rsid w:val="00FF6E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1B5"/>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15"/>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2679DE"/>
    <w:pPr>
      <w:keepNext/>
      <w:keepLines/>
      <w:numPr>
        <w:ilvl w:val="1"/>
        <w:numId w:val="15"/>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link w:val="Heading3Char"/>
    <w:uiPriority w:val="9"/>
    <w:unhideWhenUsed/>
    <w:qFormat/>
    <w:rsid w:val="00B16E85"/>
    <w:pPr>
      <w:keepNext/>
      <w:keepLines/>
      <w:numPr>
        <w:ilvl w:val="2"/>
        <w:numId w:val="15"/>
      </w:numPr>
      <w:spacing w:before="280" w:after="80"/>
      <w:outlineLvl w:val="2"/>
    </w:pPr>
    <w:rPr>
      <w:b/>
      <w:szCs w:val="28"/>
    </w:rPr>
  </w:style>
  <w:style w:type="paragraph" w:styleId="Heading4">
    <w:name w:val="heading 4"/>
    <w:basedOn w:val="Normal"/>
    <w:next w:val="Normal"/>
    <w:uiPriority w:val="9"/>
    <w:semiHidden/>
    <w:unhideWhenUsed/>
    <w:qFormat/>
    <w:pPr>
      <w:keepNext/>
      <w:keepLines/>
      <w:numPr>
        <w:ilvl w:val="3"/>
        <w:numId w:val="15"/>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1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code"/>
    <w:basedOn w:val="NoSpacing"/>
    <w:next w:val="NoSpacing"/>
    <w:uiPriority w:val="10"/>
    <w:qFormat/>
    <w:rsid w:val="004D1565"/>
    <w:pPr>
      <w:keepNext/>
      <w:keepLines/>
      <w:spacing w:before="480" w:after="120"/>
    </w:pPr>
    <w:rPr>
      <w:rFonts w:ascii="Consolas" w:hAnsi="Consolas"/>
      <w:b/>
      <w:sz w:val="20"/>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111309"/>
    <w:pPr>
      <w:spacing w:before="120" w:after="0"/>
      <w:ind w:left="240"/>
    </w:pPr>
    <w:rPr>
      <w:rFonts w:cstheme="minorHAnsi"/>
      <w:b/>
      <w:bCs/>
      <w:sz w:val="22"/>
      <w:szCs w:val="26"/>
    </w:rPr>
  </w:style>
  <w:style w:type="paragraph" w:styleId="TOC1">
    <w:name w:val="toc 1"/>
    <w:basedOn w:val="Normal"/>
    <w:next w:val="Normal"/>
    <w:autoRedefine/>
    <w:uiPriority w:val="39"/>
    <w:unhideWhenUsed/>
    <w:rsid w:val="00111309"/>
    <w:pPr>
      <w:tabs>
        <w:tab w:val="left" w:pos="480"/>
        <w:tab w:val="right" w:leader="underscore" w:pos="9016"/>
      </w:tabs>
      <w:spacing w:before="120" w:after="0"/>
    </w:pPr>
    <w:rPr>
      <w:rFonts w:cstheme="minorHAnsi"/>
      <w:b/>
      <w:bCs/>
      <w:iCs/>
      <w:szCs w:val="28"/>
    </w:rPr>
  </w:style>
  <w:style w:type="paragraph" w:styleId="TOC3">
    <w:name w:val="toc 3"/>
    <w:basedOn w:val="Normal"/>
    <w:next w:val="Normal"/>
    <w:autoRedefine/>
    <w:uiPriority w:val="39"/>
    <w:unhideWhenUsed/>
    <w:rsid w:val="00111309"/>
    <w:pPr>
      <w:spacing w:before="120" w:after="120"/>
      <w:ind w:left="480"/>
    </w:pPr>
    <w:rPr>
      <w:rFonts w:cstheme="minorHAnsi"/>
      <w:b/>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2679DE"/>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B16E85"/>
    <w:rPr>
      <w:rFonts w:asciiTheme="majorBidi" w:hAnsiTheme="majorBidi"/>
      <w:b/>
      <w:sz w:val="24"/>
      <w:szCs w:val="28"/>
    </w:rPr>
  </w:style>
  <w:style w:type="character" w:styleId="Strong">
    <w:name w:val="Strong"/>
    <w:basedOn w:val="DefaultParagraphFont"/>
    <w:uiPriority w:val="22"/>
    <w:qFormat/>
    <w:rsid w:val="00EB532F"/>
    <w:rPr>
      <w:b/>
      <w:bCs/>
    </w:rPr>
  </w:style>
  <w:style w:type="character" w:styleId="Emphasis">
    <w:name w:val="Emphasis"/>
    <w:basedOn w:val="DefaultParagraphFont"/>
    <w:uiPriority w:val="20"/>
    <w:qFormat/>
    <w:rsid w:val="00EB532F"/>
    <w:rPr>
      <w:i/>
      <w:iCs/>
    </w:rPr>
  </w:style>
  <w:style w:type="table" w:styleId="GridTable1Light">
    <w:name w:val="Grid Table 1 Light"/>
    <w:basedOn w:val="TableNormal"/>
    <w:uiPriority w:val="46"/>
    <w:rsid w:val="008411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urful">
    <w:name w:val="Grid Table 6 Colorful"/>
    <w:basedOn w:val="TableNormal"/>
    <w:uiPriority w:val="51"/>
    <w:rsid w:val="008411D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EE72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50606">
      <w:bodyDiv w:val="1"/>
      <w:marLeft w:val="0"/>
      <w:marRight w:val="0"/>
      <w:marTop w:val="0"/>
      <w:marBottom w:val="0"/>
      <w:divBdr>
        <w:top w:val="none" w:sz="0" w:space="0" w:color="auto"/>
        <w:left w:val="none" w:sz="0" w:space="0" w:color="auto"/>
        <w:bottom w:val="none" w:sz="0" w:space="0" w:color="auto"/>
        <w:right w:val="none" w:sz="0" w:space="0" w:color="auto"/>
      </w:divBdr>
    </w:div>
    <w:div w:id="11150888">
      <w:bodyDiv w:val="1"/>
      <w:marLeft w:val="0"/>
      <w:marRight w:val="0"/>
      <w:marTop w:val="0"/>
      <w:marBottom w:val="0"/>
      <w:divBdr>
        <w:top w:val="none" w:sz="0" w:space="0" w:color="auto"/>
        <w:left w:val="none" w:sz="0" w:space="0" w:color="auto"/>
        <w:bottom w:val="none" w:sz="0" w:space="0" w:color="auto"/>
        <w:right w:val="none" w:sz="0" w:space="0" w:color="auto"/>
      </w:divBdr>
    </w:div>
    <w:div w:id="12845124">
      <w:bodyDiv w:val="1"/>
      <w:marLeft w:val="0"/>
      <w:marRight w:val="0"/>
      <w:marTop w:val="0"/>
      <w:marBottom w:val="0"/>
      <w:divBdr>
        <w:top w:val="none" w:sz="0" w:space="0" w:color="auto"/>
        <w:left w:val="none" w:sz="0" w:space="0" w:color="auto"/>
        <w:bottom w:val="none" w:sz="0" w:space="0" w:color="auto"/>
        <w:right w:val="none" w:sz="0" w:space="0" w:color="auto"/>
      </w:divBdr>
      <w:divsChild>
        <w:div w:id="511728786">
          <w:marLeft w:val="0"/>
          <w:marRight w:val="0"/>
          <w:marTop w:val="0"/>
          <w:marBottom w:val="0"/>
          <w:divBdr>
            <w:top w:val="none" w:sz="0" w:space="0" w:color="auto"/>
            <w:left w:val="none" w:sz="0" w:space="0" w:color="auto"/>
            <w:bottom w:val="none" w:sz="0" w:space="0" w:color="auto"/>
            <w:right w:val="none" w:sz="0" w:space="0" w:color="auto"/>
          </w:divBdr>
          <w:divsChild>
            <w:div w:id="897132901">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1001784567">
                      <w:marLeft w:val="0"/>
                      <w:marRight w:val="0"/>
                      <w:marTop w:val="0"/>
                      <w:marBottom w:val="0"/>
                      <w:divBdr>
                        <w:top w:val="none" w:sz="0" w:space="0" w:color="auto"/>
                        <w:left w:val="none" w:sz="0" w:space="0" w:color="auto"/>
                        <w:bottom w:val="none" w:sz="0" w:space="0" w:color="auto"/>
                        <w:right w:val="none" w:sz="0" w:space="0" w:color="auto"/>
                      </w:divBdr>
                      <w:divsChild>
                        <w:div w:id="1883050687">
                          <w:marLeft w:val="0"/>
                          <w:marRight w:val="0"/>
                          <w:marTop w:val="0"/>
                          <w:marBottom w:val="0"/>
                          <w:divBdr>
                            <w:top w:val="none" w:sz="0" w:space="0" w:color="auto"/>
                            <w:left w:val="none" w:sz="0" w:space="0" w:color="auto"/>
                            <w:bottom w:val="none" w:sz="0" w:space="0" w:color="auto"/>
                            <w:right w:val="none" w:sz="0" w:space="0" w:color="auto"/>
                          </w:divBdr>
                          <w:divsChild>
                            <w:div w:id="341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1107">
      <w:bodyDiv w:val="1"/>
      <w:marLeft w:val="0"/>
      <w:marRight w:val="0"/>
      <w:marTop w:val="0"/>
      <w:marBottom w:val="0"/>
      <w:divBdr>
        <w:top w:val="none" w:sz="0" w:space="0" w:color="auto"/>
        <w:left w:val="none" w:sz="0" w:space="0" w:color="auto"/>
        <w:bottom w:val="none" w:sz="0" w:space="0" w:color="auto"/>
        <w:right w:val="none" w:sz="0" w:space="0" w:color="auto"/>
      </w:divBdr>
    </w:div>
    <w:div w:id="25062386">
      <w:bodyDiv w:val="1"/>
      <w:marLeft w:val="0"/>
      <w:marRight w:val="0"/>
      <w:marTop w:val="0"/>
      <w:marBottom w:val="0"/>
      <w:divBdr>
        <w:top w:val="none" w:sz="0" w:space="0" w:color="auto"/>
        <w:left w:val="none" w:sz="0" w:space="0" w:color="auto"/>
        <w:bottom w:val="none" w:sz="0" w:space="0" w:color="auto"/>
        <w:right w:val="none" w:sz="0" w:space="0" w:color="auto"/>
      </w:divBdr>
    </w:div>
    <w:div w:id="25109476">
      <w:bodyDiv w:val="1"/>
      <w:marLeft w:val="0"/>
      <w:marRight w:val="0"/>
      <w:marTop w:val="0"/>
      <w:marBottom w:val="0"/>
      <w:divBdr>
        <w:top w:val="none" w:sz="0" w:space="0" w:color="auto"/>
        <w:left w:val="none" w:sz="0" w:space="0" w:color="auto"/>
        <w:bottom w:val="none" w:sz="0" w:space="0" w:color="auto"/>
        <w:right w:val="none" w:sz="0" w:space="0" w:color="auto"/>
      </w:divBdr>
    </w:div>
    <w:div w:id="46608857">
      <w:bodyDiv w:val="1"/>
      <w:marLeft w:val="0"/>
      <w:marRight w:val="0"/>
      <w:marTop w:val="0"/>
      <w:marBottom w:val="0"/>
      <w:divBdr>
        <w:top w:val="none" w:sz="0" w:space="0" w:color="auto"/>
        <w:left w:val="none" w:sz="0" w:space="0" w:color="auto"/>
        <w:bottom w:val="none" w:sz="0" w:space="0" w:color="auto"/>
        <w:right w:val="none" w:sz="0" w:space="0" w:color="auto"/>
      </w:divBdr>
      <w:divsChild>
        <w:div w:id="1254165178">
          <w:marLeft w:val="0"/>
          <w:marRight w:val="0"/>
          <w:marTop w:val="0"/>
          <w:marBottom w:val="0"/>
          <w:divBdr>
            <w:top w:val="none" w:sz="0" w:space="0" w:color="auto"/>
            <w:left w:val="none" w:sz="0" w:space="0" w:color="auto"/>
            <w:bottom w:val="none" w:sz="0" w:space="0" w:color="auto"/>
            <w:right w:val="none" w:sz="0" w:space="0" w:color="auto"/>
          </w:divBdr>
          <w:divsChild>
            <w:div w:id="1269972540">
              <w:marLeft w:val="0"/>
              <w:marRight w:val="0"/>
              <w:marTop w:val="0"/>
              <w:marBottom w:val="0"/>
              <w:divBdr>
                <w:top w:val="none" w:sz="0" w:space="0" w:color="auto"/>
                <w:left w:val="none" w:sz="0" w:space="0" w:color="auto"/>
                <w:bottom w:val="none" w:sz="0" w:space="0" w:color="auto"/>
                <w:right w:val="none" w:sz="0" w:space="0" w:color="auto"/>
              </w:divBdr>
            </w:div>
            <w:div w:id="1451435823">
              <w:marLeft w:val="0"/>
              <w:marRight w:val="0"/>
              <w:marTop w:val="0"/>
              <w:marBottom w:val="0"/>
              <w:divBdr>
                <w:top w:val="none" w:sz="0" w:space="0" w:color="auto"/>
                <w:left w:val="none" w:sz="0" w:space="0" w:color="auto"/>
                <w:bottom w:val="none" w:sz="0" w:space="0" w:color="auto"/>
                <w:right w:val="none" w:sz="0" w:space="0" w:color="auto"/>
              </w:divBdr>
              <w:divsChild>
                <w:div w:id="106390364">
                  <w:marLeft w:val="0"/>
                  <w:marRight w:val="0"/>
                  <w:marTop w:val="0"/>
                  <w:marBottom w:val="0"/>
                  <w:divBdr>
                    <w:top w:val="none" w:sz="0" w:space="0" w:color="auto"/>
                    <w:left w:val="none" w:sz="0" w:space="0" w:color="auto"/>
                    <w:bottom w:val="none" w:sz="0" w:space="0" w:color="auto"/>
                    <w:right w:val="none" w:sz="0" w:space="0" w:color="auto"/>
                  </w:divBdr>
                  <w:divsChild>
                    <w:div w:id="28481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0749">
      <w:bodyDiv w:val="1"/>
      <w:marLeft w:val="0"/>
      <w:marRight w:val="0"/>
      <w:marTop w:val="0"/>
      <w:marBottom w:val="0"/>
      <w:divBdr>
        <w:top w:val="none" w:sz="0" w:space="0" w:color="auto"/>
        <w:left w:val="none" w:sz="0" w:space="0" w:color="auto"/>
        <w:bottom w:val="none" w:sz="0" w:space="0" w:color="auto"/>
        <w:right w:val="none" w:sz="0" w:space="0" w:color="auto"/>
      </w:divBdr>
      <w:divsChild>
        <w:div w:id="2073960694">
          <w:marLeft w:val="0"/>
          <w:marRight w:val="0"/>
          <w:marTop w:val="0"/>
          <w:marBottom w:val="0"/>
          <w:divBdr>
            <w:top w:val="none" w:sz="0" w:space="0" w:color="auto"/>
            <w:left w:val="none" w:sz="0" w:space="0" w:color="auto"/>
            <w:bottom w:val="none" w:sz="0" w:space="0" w:color="auto"/>
            <w:right w:val="none" w:sz="0" w:space="0" w:color="auto"/>
          </w:divBdr>
          <w:divsChild>
            <w:div w:id="1171023462">
              <w:marLeft w:val="0"/>
              <w:marRight w:val="0"/>
              <w:marTop w:val="0"/>
              <w:marBottom w:val="0"/>
              <w:divBdr>
                <w:top w:val="none" w:sz="0" w:space="0" w:color="auto"/>
                <w:left w:val="none" w:sz="0" w:space="0" w:color="auto"/>
                <w:bottom w:val="none" w:sz="0" w:space="0" w:color="auto"/>
                <w:right w:val="none" w:sz="0" w:space="0" w:color="auto"/>
              </w:divBdr>
              <w:divsChild>
                <w:div w:id="1176069703">
                  <w:marLeft w:val="0"/>
                  <w:marRight w:val="0"/>
                  <w:marTop w:val="0"/>
                  <w:marBottom w:val="0"/>
                  <w:divBdr>
                    <w:top w:val="none" w:sz="0" w:space="0" w:color="auto"/>
                    <w:left w:val="none" w:sz="0" w:space="0" w:color="auto"/>
                    <w:bottom w:val="none" w:sz="0" w:space="0" w:color="auto"/>
                    <w:right w:val="none" w:sz="0" w:space="0" w:color="auto"/>
                  </w:divBdr>
                  <w:divsChild>
                    <w:div w:id="129517054">
                      <w:marLeft w:val="0"/>
                      <w:marRight w:val="0"/>
                      <w:marTop w:val="0"/>
                      <w:marBottom w:val="0"/>
                      <w:divBdr>
                        <w:top w:val="none" w:sz="0" w:space="0" w:color="auto"/>
                        <w:left w:val="none" w:sz="0" w:space="0" w:color="auto"/>
                        <w:bottom w:val="none" w:sz="0" w:space="0" w:color="auto"/>
                        <w:right w:val="none" w:sz="0" w:space="0" w:color="auto"/>
                      </w:divBdr>
                      <w:divsChild>
                        <w:div w:id="1908999745">
                          <w:marLeft w:val="0"/>
                          <w:marRight w:val="0"/>
                          <w:marTop w:val="0"/>
                          <w:marBottom w:val="0"/>
                          <w:divBdr>
                            <w:top w:val="none" w:sz="0" w:space="0" w:color="auto"/>
                            <w:left w:val="none" w:sz="0" w:space="0" w:color="auto"/>
                            <w:bottom w:val="none" w:sz="0" w:space="0" w:color="auto"/>
                            <w:right w:val="none" w:sz="0" w:space="0" w:color="auto"/>
                          </w:divBdr>
                          <w:divsChild>
                            <w:div w:id="619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051078">
      <w:bodyDiv w:val="1"/>
      <w:marLeft w:val="0"/>
      <w:marRight w:val="0"/>
      <w:marTop w:val="0"/>
      <w:marBottom w:val="0"/>
      <w:divBdr>
        <w:top w:val="none" w:sz="0" w:space="0" w:color="auto"/>
        <w:left w:val="none" w:sz="0" w:space="0" w:color="auto"/>
        <w:bottom w:val="none" w:sz="0" w:space="0" w:color="auto"/>
        <w:right w:val="none" w:sz="0" w:space="0" w:color="auto"/>
      </w:divBdr>
    </w:div>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53963">
      <w:bodyDiv w:val="1"/>
      <w:marLeft w:val="0"/>
      <w:marRight w:val="0"/>
      <w:marTop w:val="0"/>
      <w:marBottom w:val="0"/>
      <w:divBdr>
        <w:top w:val="none" w:sz="0" w:space="0" w:color="auto"/>
        <w:left w:val="none" w:sz="0" w:space="0" w:color="auto"/>
        <w:bottom w:val="none" w:sz="0" w:space="0" w:color="auto"/>
        <w:right w:val="none" w:sz="0" w:space="0" w:color="auto"/>
      </w:divBdr>
    </w:div>
    <w:div w:id="110899201">
      <w:bodyDiv w:val="1"/>
      <w:marLeft w:val="0"/>
      <w:marRight w:val="0"/>
      <w:marTop w:val="0"/>
      <w:marBottom w:val="0"/>
      <w:divBdr>
        <w:top w:val="none" w:sz="0" w:space="0" w:color="auto"/>
        <w:left w:val="none" w:sz="0" w:space="0" w:color="auto"/>
        <w:bottom w:val="none" w:sz="0" w:space="0" w:color="auto"/>
        <w:right w:val="none" w:sz="0" w:space="0" w:color="auto"/>
      </w:divBdr>
    </w:div>
    <w:div w:id="114523687">
      <w:bodyDiv w:val="1"/>
      <w:marLeft w:val="0"/>
      <w:marRight w:val="0"/>
      <w:marTop w:val="0"/>
      <w:marBottom w:val="0"/>
      <w:divBdr>
        <w:top w:val="none" w:sz="0" w:space="0" w:color="auto"/>
        <w:left w:val="none" w:sz="0" w:space="0" w:color="auto"/>
        <w:bottom w:val="none" w:sz="0" w:space="0" w:color="auto"/>
        <w:right w:val="none" w:sz="0" w:space="0" w:color="auto"/>
      </w:divBdr>
    </w:div>
    <w:div w:id="122506798">
      <w:bodyDiv w:val="1"/>
      <w:marLeft w:val="0"/>
      <w:marRight w:val="0"/>
      <w:marTop w:val="0"/>
      <w:marBottom w:val="0"/>
      <w:divBdr>
        <w:top w:val="none" w:sz="0" w:space="0" w:color="auto"/>
        <w:left w:val="none" w:sz="0" w:space="0" w:color="auto"/>
        <w:bottom w:val="none" w:sz="0" w:space="0" w:color="auto"/>
        <w:right w:val="none" w:sz="0" w:space="0" w:color="auto"/>
      </w:divBdr>
    </w:div>
    <w:div w:id="126777592">
      <w:bodyDiv w:val="1"/>
      <w:marLeft w:val="0"/>
      <w:marRight w:val="0"/>
      <w:marTop w:val="0"/>
      <w:marBottom w:val="0"/>
      <w:divBdr>
        <w:top w:val="none" w:sz="0" w:space="0" w:color="auto"/>
        <w:left w:val="none" w:sz="0" w:space="0" w:color="auto"/>
        <w:bottom w:val="none" w:sz="0" w:space="0" w:color="auto"/>
        <w:right w:val="none" w:sz="0" w:space="0" w:color="auto"/>
      </w:divBdr>
    </w:div>
    <w:div w:id="133108592">
      <w:bodyDiv w:val="1"/>
      <w:marLeft w:val="0"/>
      <w:marRight w:val="0"/>
      <w:marTop w:val="0"/>
      <w:marBottom w:val="0"/>
      <w:divBdr>
        <w:top w:val="none" w:sz="0" w:space="0" w:color="auto"/>
        <w:left w:val="none" w:sz="0" w:space="0" w:color="auto"/>
        <w:bottom w:val="none" w:sz="0" w:space="0" w:color="auto"/>
        <w:right w:val="none" w:sz="0" w:space="0" w:color="auto"/>
      </w:divBdr>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46868052">
      <w:bodyDiv w:val="1"/>
      <w:marLeft w:val="0"/>
      <w:marRight w:val="0"/>
      <w:marTop w:val="0"/>
      <w:marBottom w:val="0"/>
      <w:divBdr>
        <w:top w:val="none" w:sz="0" w:space="0" w:color="auto"/>
        <w:left w:val="none" w:sz="0" w:space="0" w:color="auto"/>
        <w:bottom w:val="none" w:sz="0" w:space="0" w:color="auto"/>
        <w:right w:val="none" w:sz="0" w:space="0" w:color="auto"/>
      </w:divBdr>
    </w:div>
    <w:div w:id="165440588">
      <w:bodyDiv w:val="1"/>
      <w:marLeft w:val="0"/>
      <w:marRight w:val="0"/>
      <w:marTop w:val="0"/>
      <w:marBottom w:val="0"/>
      <w:divBdr>
        <w:top w:val="none" w:sz="0" w:space="0" w:color="auto"/>
        <w:left w:val="none" w:sz="0" w:space="0" w:color="auto"/>
        <w:bottom w:val="none" w:sz="0" w:space="0" w:color="auto"/>
        <w:right w:val="none" w:sz="0" w:space="0" w:color="auto"/>
      </w:divBdr>
    </w:div>
    <w:div w:id="166403922">
      <w:bodyDiv w:val="1"/>
      <w:marLeft w:val="0"/>
      <w:marRight w:val="0"/>
      <w:marTop w:val="0"/>
      <w:marBottom w:val="0"/>
      <w:divBdr>
        <w:top w:val="none" w:sz="0" w:space="0" w:color="auto"/>
        <w:left w:val="none" w:sz="0" w:space="0" w:color="auto"/>
        <w:bottom w:val="none" w:sz="0" w:space="0" w:color="auto"/>
        <w:right w:val="none" w:sz="0" w:space="0" w:color="auto"/>
      </w:divBdr>
    </w:div>
    <w:div w:id="167986066">
      <w:bodyDiv w:val="1"/>
      <w:marLeft w:val="0"/>
      <w:marRight w:val="0"/>
      <w:marTop w:val="0"/>
      <w:marBottom w:val="0"/>
      <w:divBdr>
        <w:top w:val="none" w:sz="0" w:space="0" w:color="auto"/>
        <w:left w:val="none" w:sz="0" w:space="0" w:color="auto"/>
        <w:bottom w:val="none" w:sz="0" w:space="0" w:color="auto"/>
        <w:right w:val="none" w:sz="0" w:space="0" w:color="auto"/>
      </w:divBdr>
    </w:div>
    <w:div w:id="175509522">
      <w:bodyDiv w:val="1"/>
      <w:marLeft w:val="0"/>
      <w:marRight w:val="0"/>
      <w:marTop w:val="0"/>
      <w:marBottom w:val="0"/>
      <w:divBdr>
        <w:top w:val="none" w:sz="0" w:space="0" w:color="auto"/>
        <w:left w:val="none" w:sz="0" w:space="0" w:color="auto"/>
        <w:bottom w:val="none" w:sz="0" w:space="0" w:color="auto"/>
        <w:right w:val="none" w:sz="0" w:space="0" w:color="auto"/>
      </w:divBdr>
    </w:div>
    <w:div w:id="186986358">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00484424">
      <w:bodyDiv w:val="1"/>
      <w:marLeft w:val="0"/>
      <w:marRight w:val="0"/>
      <w:marTop w:val="0"/>
      <w:marBottom w:val="0"/>
      <w:divBdr>
        <w:top w:val="none" w:sz="0" w:space="0" w:color="auto"/>
        <w:left w:val="none" w:sz="0" w:space="0" w:color="auto"/>
        <w:bottom w:val="none" w:sz="0" w:space="0" w:color="auto"/>
        <w:right w:val="none" w:sz="0" w:space="0" w:color="auto"/>
      </w:divBdr>
    </w:div>
    <w:div w:id="214631060">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218051489">
      <w:bodyDiv w:val="1"/>
      <w:marLeft w:val="0"/>
      <w:marRight w:val="0"/>
      <w:marTop w:val="0"/>
      <w:marBottom w:val="0"/>
      <w:divBdr>
        <w:top w:val="none" w:sz="0" w:space="0" w:color="auto"/>
        <w:left w:val="none" w:sz="0" w:space="0" w:color="auto"/>
        <w:bottom w:val="none" w:sz="0" w:space="0" w:color="auto"/>
        <w:right w:val="none" w:sz="0" w:space="0" w:color="auto"/>
      </w:divBdr>
    </w:div>
    <w:div w:id="238638246">
      <w:bodyDiv w:val="1"/>
      <w:marLeft w:val="0"/>
      <w:marRight w:val="0"/>
      <w:marTop w:val="0"/>
      <w:marBottom w:val="0"/>
      <w:divBdr>
        <w:top w:val="none" w:sz="0" w:space="0" w:color="auto"/>
        <w:left w:val="none" w:sz="0" w:space="0" w:color="auto"/>
        <w:bottom w:val="none" w:sz="0" w:space="0" w:color="auto"/>
        <w:right w:val="none" w:sz="0" w:space="0" w:color="auto"/>
      </w:divBdr>
    </w:div>
    <w:div w:id="241448923">
      <w:bodyDiv w:val="1"/>
      <w:marLeft w:val="0"/>
      <w:marRight w:val="0"/>
      <w:marTop w:val="0"/>
      <w:marBottom w:val="0"/>
      <w:divBdr>
        <w:top w:val="none" w:sz="0" w:space="0" w:color="auto"/>
        <w:left w:val="none" w:sz="0" w:space="0" w:color="auto"/>
        <w:bottom w:val="none" w:sz="0" w:space="0" w:color="auto"/>
        <w:right w:val="none" w:sz="0" w:space="0" w:color="auto"/>
      </w:divBdr>
    </w:div>
    <w:div w:id="267002972">
      <w:bodyDiv w:val="1"/>
      <w:marLeft w:val="0"/>
      <w:marRight w:val="0"/>
      <w:marTop w:val="0"/>
      <w:marBottom w:val="0"/>
      <w:divBdr>
        <w:top w:val="none" w:sz="0" w:space="0" w:color="auto"/>
        <w:left w:val="none" w:sz="0" w:space="0" w:color="auto"/>
        <w:bottom w:val="none" w:sz="0" w:space="0" w:color="auto"/>
        <w:right w:val="none" w:sz="0" w:space="0" w:color="auto"/>
      </w:divBdr>
    </w:div>
    <w:div w:id="282033836">
      <w:bodyDiv w:val="1"/>
      <w:marLeft w:val="0"/>
      <w:marRight w:val="0"/>
      <w:marTop w:val="0"/>
      <w:marBottom w:val="0"/>
      <w:divBdr>
        <w:top w:val="none" w:sz="0" w:space="0" w:color="auto"/>
        <w:left w:val="none" w:sz="0" w:space="0" w:color="auto"/>
        <w:bottom w:val="none" w:sz="0" w:space="0" w:color="auto"/>
        <w:right w:val="none" w:sz="0" w:space="0" w:color="auto"/>
      </w:divBdr>
    </w:div>
    <w:div w:id="292830500">
      <w:bodyDiv w:val="1"/>
      <w:marLeft w:val="0"/>
      <w:marRight w:val="0"/>
      <w:marTop w:val="0"/>
      <w:marBottom w:val="0"/>
      <w:divBdr>
        <w:top w:val="none" w:sz="0" w:space="0" w:color="auto"/>
        <w:left w:val="none" w:sz="0" w:space="0" w:color="auto"/>
        <w:bottom w:val="none" w:sz="0" w:space="0" w:color="auto"/>
        <w:right w:val="none" w:sz="0" w:space="0" w:color="auto"/>
      </w:divBdr>
      <w:divsChild>
        <w:div w:id="1795901012">
          <w:marLeft w:val="0"/>
          <w:marRight w:val="0"/>
          <w:marTop w:val="0"/>
          <w:marBottom w:val="0"/>
          <w:divBdr>
            <w:top w:val="none" w:sz="0" w:space="0" w:color="auto"/>
            <w:left w:val="none" w:sz="0" w:space="0" w:color="auto"/>
            <w:bottom w:val="none" w:sz="0" w:space="0" w:color="auto"/>
            <w:right w:val="none" w:sz="0" w:space="0" w:color="auto"/>
          </w:divBdr>
          <w:divsChild>
            <w:div w:id="1523592144">
              <w:marLeft w:val="0"/>
              <w:marRight w:val="0"/>
              <w:marTop w:val="0"/>
              <w:marBottom w:val="0"/>
              <w:divBdr>
                <w:top w:val="none" w:sz="0" w:space="0" w:color="auto"/>
                <w:left w:val="none" w:sz="0" w:space="0" w:color="auto"/>
                <w:bottom w:val="none" w:sz="0" w:space="0" w:color="auto"/>
                <w:right w:val="none" w:sz="0" w:space="0" w:color="auto"/>
              </w:divBdr>
              <w:divsChild>
                <w:div w:id="1318611591">
                  <w:marLeft w:val="0"/>
                  <w:marRight w:val="0"/>
                  <w:marTop w:val="0"/>
                  <w:marBottom w:val="0"/>
                  <w:divBdr>
                    <w:top w:val="none" w:sz="0" w:space="0" w:color="auto"/>
                    <w:left w:val="none" w:sz="0" w:space="0" w:color="auto"/>
                    <w:bottom w:val="none" w:sz="0" w:space="0" w:color="auto"/>
                    <w:right w:val="none" w:sz="0" w:space="0" w:color="auto"/>
                  </w:divBdr>
                  <w:divsChild>
                    <w:div w:id="1349941125">
                      <w:marLeft w:val="0"/>
                      <w:marRight w:val="0"/>
                      <w:marTop w:val="0"/>
                      <w:marBottom w:val="0"/>
                      <w:divBdr>
                        <w:top w:val="none" w:sz="0" w:space="0" w:color="auto"/>
                        <w:left w:val="none" w:sz="0" w:space="0" w:color="auto"/>
                        <w:bottom w:val="none" w:sz="0" w:space="0" w:color="auto"/>
                        <w:right w:val="none" w:sz="0" w:space="0" w:color="auto"/>
                      </w:divBdr>
                      <w:divsChild>
                        <w:div w:id="1060707769">
                          <w:marLeft w:val="0"/>
                          <w:marRight w:val="0"/>
                          <w:marTop w:val="0"/>
                          <w:marBottom w:val="0"/>
                          <w:divBdr>
                            <w:top w:val="none" w:sz="0" w:space="0" w:color="auto"/>
                            <w:left w:val="none" w:sz="0" w:space="0" w:color="auto"/>
                            <w:bottom w:val="none" w:sz="0" w:space="0" w:color="auto"/>
                            <w:right w:val="none" w:sz="0" w:space="0" w:color="auto"/>
                          </w:divBdr>
                          <w:divsChild>
                            <w:div w:id="10187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04820832">
      <w:bodyDiv w:val="1"/>
      <w:marLeft w:val="0"/>
      <w:marRight w:val="0"/>
      <w:marTop w:val="0"/>
      <w:marBottom w:val="0"/>
      <w:divBdr>
        <w:top w:val="none" w:sz="0" w:space="0" w:color="auto"/>
        <w:left w:val="none" w:sz="0" w:space="0" w:color="auto"/>
        <w:bottom w:val="none" w:sz="0" w:space="0" w:color="auto"/>
        <w:right w:val="none" w:sz="0" w:space="0" w:color="auto"/>
      </w:divBdr>
    </w:div>
    <w:div w:id="307631630">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094368">
      <w:bodyDiv w:val="1"/>
      <w:marLeft w:val="0"/>
      <w:marRight w:val="0"/>
      <w:marTop w:val="0"/>
      <w:marBottom w:val="0"/>
      <w:divBdr>
        <w:top w:val="none" w:sz="0" w:space="0" w:color="auto"/>
        <w:left w:val="none" w:sz="0" w:space="0" w:color="auto"/>
        <w:bottom w:val="none" w:sz="0" w:space="0" w:color="auto"/>
        <w:right w:val="none" w:sz="0" w:space="0" w:color="auto"/>
      </w:divBdr>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43097013">
      <w:bodyDiv w:val="1"/>
      <w:marLeft w:val="0"/>
      <w:marRight w:val="0"/>
      <w:marTop w:val="0"/>
      <w:marBottom w:val="0"/>
      <w:divBdr>
        <w:top w:val="none" w:sz="0" w:space="0" w:color="auto"/>
        <w:left w:val="none" w:sz="0" w:space="0" w:color="auto"/>
        <w:bottom w:val="none" w:sz="0" w:space="0" w:color="auto"/>
        <w:right w:val="none" w:sz="0" w:space="0" w:color="auto"/>
      </w:divBdr>
      <w:divsChild>
        <w:div w:id="989796337">
          <w:marLeft w:val="0"/>
          <w:marRight w:val="0"/>
          <w:marTop w:val="0"/>
          <w:marBottom w:val="0"/>
          <w:divBdr>
            <w:top w:val="none" w:sz="0" w:space="0" w:color="auto"/>
            <w:left w:val="none" w:sz="0" w:space="0" w:color="auto"/>
            <w:bottom w:val="none" w:sz="0" w:space="0" w:color="auto"/>
            <w:right w:val="none" w:sz="0" w:space="0" w:color="auto"/>
          </w:divBdr>
          <w:divsChild>
            <w:div w:id="913470026">
              <w:marLeft w:val="0"/>
              <w:marRight w:val="0"/>
              <w:marTop w:val="0"/>
              <w:marBottom w:val="0"/>
              <w:divBdr>
                <w:top w:val="none" w:sz="0" w:space="0" w:color="auto"/>
                <w:left w:val="none" w:sz="0" w:space="0" w:color="auto"/>
                <w:bottom w:val="none" w:sz="0" w:space="0" w:color="auto"/>
                <w:right w:val="none" w:sz="0" w:space="0" w:color="auto"/>
              </w:divBdr>
              <w:divsChild>
                <w:div w:id="498619009">
                  <w:marLeft w:val="0"/>
                  <w:marRight w:val="0"/>
                  <w:marTop w:val="0"/>
                  <w:marBottom w:val="0"/>
                  <w:divBdr>
                    <w:top w:val="none" w:sz="0" w:space="0" w:color="auto"/>
                    <w:left w:val="none" w:sz="0" w:space="0" w:color="auto"/>
                    <w:bottom w:val="none" w:sz="0" w:space="0" w:color="auto"/>
                    <w:right w:val="none" w:sz="0" w:space="0" w:color="auto"/>
                  </w:divBdr>
                  <w:divsChild>
                    <w:div w:id="1267273029">
                      <w:marLeft w:val="0"/>
                      <w:marRight w:val="0"/>
                      <w:marTop w:val="0"/>
                      <w:marBottom w:val="0"/>
                      <w:divBdr>
                        <w:top w:val="none" w:sz="0" w:space="0" w:color="auto"/>
                        <w:left w:val="none" w:sz="0" w:space="0" w:color="auto"/>
                        <w:bottom w:val="none" w:sz="0" w:space="0" w:color="auto"/>
                        <w:right w:val="none" w:sz="0" w:space="0" w:color="auto"/>
                      </w:divBdr>
                      <w:divsChild>
                        <w:div w:id="1133985995">
                          <w:marLeft w:val="0"/>
                          <w:marRight w:val="0"/>
                          <w:marTop w:val="0"/>
                          <w:marBottom w:val="0"/>
                          <w:divBdr>
                            <w:top w:val="none" w:sz="0" w:space="0" w:color="auto"/>
                            <w:left w:val="none" w:sz="0" w:space="0" w:color="auto"/>
                            <w:bottom w:val="none" w:sz="0" w:space="0" w:color="auto"/>
                            <w:right w:val="none" w:sz="0" w:space="0" w:color="auto"/>
                          </w:divBdr>
                          <w:divsChild>
                            <w:div w:id="12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101219">
      <w:bodyDiv w:val="1"/>
      <w:marLeft w:val="0"/>
      <w:marRight w:val="0"/>
      <w:marTop w:val="0"/>
      <w:marBottom w:val="0"/>
      <w:divBdr>
        <w:top w:val="none" w:sz="0" w:space="0" w:color="auto"/>
        <w:left w:val="none" w:sz="0" w:space="0" w:color="auto"/>
        <w:bottom w:val="none" w:sz="0" w:space="0" w:color="auto"/>
        <w:right w:val="none" w:sz="0" w:space="0" w:color="auto"/>
      </w:divBdr>
      <w:divsChild>
        <w:div w:id="1232083253">
          <w:marLeft w:val="0"/>
          <w:marRight w:val="0"/>
          <w:marTop w:val="0"/>
          <w:marBottom w:val="0"/>
          <w:divBdr>
            <w:top w:val="none" w:sz="0" w:space="0" w:color="auto"/>
            <w:left w:val="none" w:sz="0" w:space="0" w:color="auto"/>
            <w:bottom w:val="none" w:sz="0" w:space="0" w:color="auto"/>
            <w:right w:val="none" w:sz="0" w:space="0" w:color="auto"/>
          </w:divBdr>
          <w:divsChild>
            <w:div w:id="1842743218">
              <w:marLeft w:val="0"/>
              <w:marRight w:val="0"/>
              <w:marTop w:val="0"/>
              <w:marBottom w:val="0"/>
              <w:divBdr>
                <w:top w:val="none" w:sz="0" w:space="0" w:color="auto"/>
                <w:left w:val="none" w:sz="0" w:space="0" w:color="auto"/>
                <w:bottom w:val="none" w:sz="0" w:space="0" w:color="auto"/>
                <w:right w:val="none" w:sz="0" w:space="0" w:color="auto"/>
              </w:divBdr>
              <w:divsChild>
                <w:div w:id="160632242">
                  <w:marLeft w:val="0"/>
                  <w:marRight w:val="0"/>
                  <w:marTop w:val="0"/>
                  <w:marBottom w:val="0"/>
                  <w:divBdr>
                    <w:top w:val="none" w:sz="0" w:space="0" w:color="auto"/>
                    <w:left w:val="none" w:sz="0" w:space="0" w:color="auto"/>
                    <w:bottom w:val="none" w:sz="0" w:space="0" w:color="auto"/>
                    <w:right w:val="none" w:sz="0" w:space="0" w:color="auto"/>
                  </w:divBdr>
                  <w:divsChild>
                    <w:div w:id="1305743104">
                      <w:marLeft w:val="0"/>
                      <w:marRight w:val="0"/>
                      <w:marTop w:val="0"/>
                      <w:marBottom w:val="0"/>
                      <w:divBdr>
                        <w:top w:val="none" w:sz="0" w:space="0" w:color="auto"/>
                        <w:left w:val="none" w:sz="0" w:space="0" w:color="auto"/>
                        <w:bottom w:val="none" w:sz="0" w:space="0" w:color="auto"/>
                        <w:right w:val="none" w:sz="0" w:space="0" w:color="auto"/>
                      </w:divBdr>
                      <w:divsChild>
                        <w:div w:id="858859568">
                          <w:marLeft w:val="0"/>
                          <w:marRight w:val="0"/>
                          <w:marTop w:val="0"/>
                          <w:marBottom w:val="0"/>
                          <w:divBdr>
                            <w:top w:val="none" w:sz="0" w:space="0" w:color="auto"/>
                            <w:left w:val="none" w:sz="0" w:space="0" w:color="auto"/>
                            <w:bottom w:val="none" w:sz="0" w:space="0" w:color="auto"/>
                            <w:right w:val="none" w:sz="0" w:space="0" w:color="auto"/>
                          </w:divBdr>
                          <w:divsChild>
                            <w:div w:id="3211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355471733">
      <w:bodyDiv w:val="1"/>
      <w:marLeft w:val="0"/>
      <w:marRight w:val="0"/>
      <w:marTop w:val="0"/>
      <w:marBottom w:val="0"/>
      <w:divBdr>
        <w:top w:val="none" w:sz="0" w:space="0" w:color="auto"/>
        <w:left w:val="none" w:sz="0" w:space="0" w:color="auto"/>
        <w:bottom w:val="none" w:sz="0" w:space="0" w:color="auto"/>
        <w:right w:val="none" w:sz="0" w:space="0" w:color="auto"/>
      </w:divBdr>
    </w:div>
    <w:div w:id="373772944">
      <w:bodyDiv w:val="1"/>
      <w:marLeft w:val="0"/>
      <w:marRight w:val="0"/>
      <w:marTop w:val="0"/>
      <w:marBottom w:val="0"/>
      <w:divBdr>
        <w:top w:val="none" w:sz="0" w:space="0" w:color="auto"/>
        <w:left w:val="none" w:sz="0" w:space="0" w:color="auto"/>
        <w:bottom w:val="none" w:sz="0" w:space="0" w:color="auto"/>
        <w:right w:val="none" w:sz="0" w:space="0" w:color="auto"/>
      </w:divBdr>
    </w:div>
    <w:div w:id="382825849">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228344">
      <w:bodyDiv w:val="1"/>
      <w:marLeft w:val="0"/>
      <w:marRight w:val="0"/>
      <w:marTop w:val="0"/>
      <w:marBottom w:val="0"/>
      <w:divBdr>
        <w:top w:val="none" w:sz="0" w:space="0" w:color="auto"/>
        <w:left w:val="none" w:sz="0" w:space="0" w:color="auto"/>
        <w:bottom w:val="none" w:sz="0" w:space="0" w:color="auto"/>
        <w:right w:val="none" w:sz="0" w:space="0" w:color="auto"/>
      </w:divBdr>
    </w:div>
    <w:div w:id="433088205">
      <w:bodyDiv w:val="1"/>
      <w:marLeft w:val="0"/>
      <w:marRight w:val="0"/>
      <w:marTop w:val="0"/>
      <w:marBottom w:val="0"/>
      <w:divBdr>
        <w:top w:val="none" w:sz="0" w:space="0" w:color="auto"/>
        <w:left w:val="none" w:sz="0" w:space="0" w:color="auto"/>
        <w:bottom w:val="none" w:sz="0" w:space="0" w:color="auto"/>
        <w:right w:val="none" w:sz="0" w:space="0" w:color="auto"/>
      </w:divBdr>
      <w:divsChild>
        <w:div w:id="1826043648">
          <w:marLeft w:val="0"/>
          <w:marRight w:val="0"/>
          <w:marTop w:val="0"/>
          <w:marBottom w:val="0"/>
          <w:divBdr>
            <w:top w:val="none" w:sz="0" w:space="0" w:color="auto"/>
            <w:left w:val="none" w:sz="0" w:space="0" w:color="auto"/>
            <w:bottom w:val="none" w:sz="0" w:space="0" w:color="auto"/>
            <w:right w:val="none" w:sz="0" w:space="0" w:color="auto"/>
          </w:divBdr>
          <w:divsChild>
            <w:div w:id="1446147557">
              <w:marLeft w:val="0"/>
              <w:marRight w:val="0"/>
              <w:marTop w:val="0"/>
              <w:marBottom w:val="0"/>
              <w:divBdr>
                <w:top w:val="none" w:sz="0" w:space="0" w:color="auto"/>
                <w:left w:val="none" w:sz="0" w:space="0" w:color="auto"/>
                <w:bottom w:val="none" w:sz="0" w:space="0" w:color="auto"/>
                <w:right w:val="none" w:sz="0" w:space="0" w:color="auto"/>
              </w:divBdr>
              <w:divsChild>
                <w:div w:id="219750321">
                  <w:marLeft w:val="0"/>
                  <w:marRight w:val="0"/>
                  <w:marTop w:val="0"/>
                  <w:marBottom w:val="0"/>
                  <w:divBdr>
                    <w:top w:val="none" w:sz="0" w:space="0" w:color="auto"/>
                    <w:left w:val="none" w:sz="0" w:space="0" w:color="auto"/>
                    <w:bottom w:val="none" w:sz="0" w:space="0" w:color="auto"/>
                    <w:right w:val="none" w:sz="0" w:space="0" w:color="auto"/>
                  </w:divBdr>
                  <w:divsChild>
                    <w:div w:id="116804700">
                      <w:marLeft w:val="0"/>
                      <w:marRight w:val="0"/>
                      <w:marTop w:val="0"/>
                      <w:marBottom w:val="0"/>
                      <w:divBdr>
                        <w:top w:val="none" w:sz="0" w:space="0" w:color="auto"/>
                        <w:left w:val="none" w:sz="0" w:space="0" w:color="auto"/>
                        <w:bottom w:val="none" w:sz="0" w:space="0" w:color="auto"/>
                        <w:right w:val="none" w:sz="0" w:space="0" w:color="auto"/>
                      </w:divBdr>
                      <w:divsChild>
                        <w:div w:id="1599947147">
                          <w:marLeft w:val="0"/>
                          <w:marRight w:val="0"/>
                          <w:marTop w:val="0"/>
                          <w:marBottom w:val="0"/>
                          <w:divBdr>
                            <w:top w:val="none" w:sz="0" w:space="0" w:color="auto"/>
                            <w:left w:val="none" w:sz="0" w:space="0" w:color="auto"/>
                            <w:bottom w:val="none" w:sz="0" w:space="0" w:color="auto"/>
                            <w:right w:val="none" w:sz="0" w:space="0" w:color="auto"/>
                          </w:divBdr>
                          <w:divsChild>
                            <w:div w:id="21258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056730">
      <w:bodyDiv w:val="1"/>
      <w:marLeft w:val="0"/>
      <w:marRight w:val="0"/>
      <w:marTop w:val="0"/>
      <w:marBottom w:val="0"/>
      <w:divBdr>
        <w:top w:val="none" w:sz="0" w:space="0" w:color="auto"/>
        <w:left w:val="none" w:sz="0" w:space="0" w:color="auto"/>
        <w:bottom w:val="none" w:sz="0" w:space="0" w:color="auto"/>
        <w:right w:val="none" w:sz="0" w:space="0" w:color="auto"/>
      </w:divBdr>
    </w:div>
    <w:div w:id="443229391">
      <w:bodyDiv w:val="1"/>
      <w:marLeft w:val="0"/>
      <w:marRight w:val="0"/>
      <w:marTop w:val="0"/>
      <w:marBottom w:val="0"/>
      <w:divBdr>
        <w:top w:val="none" w:sz="0" w:space="0" w:color="auto"/>
        <w:left w:val="none" w:sz="0" w:space="0" w:color="auto"/>
        <w:bottom w:val="none" w:sz="0" w:space="0" w:color="auto"/>
        <w:right w:val="none" w:sz="0" w:space="0" w:color="auto"/>
      </w:divBdr>
    </w:div>
    <w:div w:id="453716155">
      <w:bodyDiv w:val="1"/>
      <w:marLeft w:val="0"/>
      <w:marRight w:val="0"/>
      <w:marTop w:val="0"/>
      <w:marBottom w:val="0"/>
      <w:divBdr>
        <w:top w:val="none" w:sz="0" w:space="0" w:color="auto"/>
        <w:left w:val="none" w:sz="0" w:space="0" w:color="auto"/>
        <w:bottom w:val="none" w:sz="0" w:space="0" w:color="auto"/>
        <w:right w:val="none" w:sz="0" w:space="0" w:color="auto"/>
      </w:divBdr>
    </w:div>
    <w:div w:id="465245679">
      <w:bodyDiv w:val="1"/>
      <w:marLeft w:val="0"/>
      <w:marRight w:val="0"/>
      <w:marTop w:val="0"/>
      <w:marBottom w:val="0"/>
      <w:divBdr>
        <w:top w:val="none" w:sz="0" w:space="0" w:color="auto"/>
        <w:left w:val="none" w:sz="0" w:space="0" w:color="auto"/>
        <w:bottom w:val="none" w:sz="0" w:space="0" w:color="auto"/>
        <w:right w:val="none" w:sz="0" w:space="0" w:color="auto"/>
      </w:divBdr>
    </w:div>
    <w:div w:id="467206452">
      <w:bodyDiv w:val="1"/>
      <w:marLeft w:val="0"/>
      <w:marRight w:val="0"/>
      <w:marTop w:val="0"/>
      <w:marBottom w:val="0"/>
      <w:divBdr>
        <w:top w:val="none" w:sz="0" w:space="0" w:color="auto"/>
        <w:left w:val="none" w:sz="0" w:space="0" w:color="auto"/>
        <w:bottom w:val="none" w:sz="0" w:space="0" w:color="auto"/>
        <w:right w:val="none" w:sz="0" w:space="0" w:color="auto"/>
      </w:divBdr>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317045">
      <w:bodyDiv w:val="1"/>
      <w:marLeft w:val="0"/>
      <w:marRight w:val="0"/>
      <w:marTop w:val="0"/>
      <w:marBottom w:val="0"/>
      <w:divBdr>
        <w:top w:val="none" w:sz="0" w:space="0" w:color="auto"/>
        <w:left w:val="none" w:sz="0" w:space="0" w:color="auto"/>
        <w:bottom w:val="none" w:sz="0" w:space="0" w:color="auto"/>
        <w:right w:val="none" w:sz="0" w:space="0" w:color="auto"/>
      </w:divBdr>
    </w:div>
    <w:div w:id="509953988">
      <w:bodyDiv w:val="1"/>
      <w:marLeft w:val="0"/>
      <w:marRight w:val="0"/>
      <w:marTop w:val="0"/>
      <w:marBottom w:val="0"/>
      <w:divBdr>
        <w:top w:val="none" w:sz="0" w:space="0" w:color="auto"/>
        <w:left w:val="none" w:sz="0" w:space="0" w:color="auto"/>
        <w:bottom w:val="none" w:sz="0" w:space="0" w:color="auto"/>
        <w:right w:val="none" w:sz="0" w:space="0" w:color="auto"/>
      </w:divBdr>
    </w:div>
    <w:div w:id="510340205">
      <w:bodyDiv w:val="1"/>
      <w:marLeft w:val="0"/>
      <w:marRight w:val="0"/>
      <w:marTop w:val="0"/>
      <w:marBottom w:val="0"/>
      <w:divBdr>
        <w:top w:val="none" w:sz="0" w:space="0" w:color="auto"/>
        <w:left w:val="none" w:sz="0" w:space="0" w:color="auto"/>
        <w:bottom w:val="none" w:sz="0" w:space="0" w:color="auto"/>
        <w:right w:val="none" w:sz="0" w:space="0" w:color="auto"/>
      </w:divBdr>
    </w:div>
    <w:div w:id="523901580">
      <w:bodyDiv w:val="1"/>
      <w:marLeft w:val="0"/>
      <w:marRight w:val="0"/>
      <w:marTop w:val="0"/>
      <w:marBottom w:val="0"/>
      <w:divBdr>
        <w:top w:val="none" w:sz="0" w:space="0" w:color="auto"/>
        <w:left w:val="none" w:sz="0" w:space="0" w:color="auto"/>
        <w:bottom w:val="none" w:sz="0" w:space="0" w:color="auto"/>
        <w:right w:val="none" w:sz="0" w:space="0" w:color="auto"/>
      </w:divBdr>
    </w:div>
    <w:div w:id="524710753">
      <w:bodyDiv w:val="1"/>
      <w:marLeft w:val="0"/>
      <w:marRight w:val="0"/>
      <w:marTop w:val="0"/>
      <w:marBottom w:val="0"/>
      <w:divBdr>
        <w:top w:val="none" w:sz="0" w:space="0" w:color="auto"/>
        <w:left w:val="none" w:sz="0" w:space="0" w:color="auto"/>
        <w:bottom w:val="none" w:sz="0" w:space="0" w:color="auto"/>
        <w:right w:val="none" w:sz="0" w:space="0" w:color="auto"/>
      </w:divBdr>
    </w:div>
    <w:div w:id="525824699">
      <w:bodyDiv w:val="1"/>
      <w:marLeft w:val="0"/>
      <w:marRight w:val="0"/>
      <w:marTop w:val="0"/>
      <w:marBottom w:val="0"/>
      <w:divBdr>
        <w:top w:val="none" w:sz="0" w:space="0" w:color="auto"/>
        <w:left w:val="none" w:sz="0" w:space="0" w:color="auto"/>
        <w:bottom w:val="none" w:sz="0" w:space="0" w:color="auto"/>
        <w:right w:val="none" w:sz="0" w:space="0" w:color="auto"/>
      </w:divBdr>
    </w:div>
    <w:div w:id="528568402">
      <w:bodyDiv w:val="1"/>
      <w:marLeft w:val="0"/>
      <w:marRight w:val="0"/>
      <w:marTop w:val="0"/>
      <w:marBottom w:val="0"/>
      <w:divBdr>
        <w:top w:val="none" w:sz="0" w:space="0" w:color="auto"/>
        <w:left w:val="none" w:sz="0" w:space="0" w:color="auto"/>
        <w:bottom w:val="none" w:sz="0" w:space="0" w:color="auto"/>
        <w:right w:val="none" w:sz="0" w:space="0" w:color="auto"/>
      </w:divBdr>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309230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39">
          <w:marLeft w:val="0"/>
          <w:marRight w:val="0"/>
          <w:marTop w:val="0"/>
          <w:marBottom w:val="0"/>
          <w:divBdr>
            <w:top w:val="none" w:sz="0" w:space="0" w:color="auto"/>
            <w:left w:val="none" w:sz="0" w:space="0" w:color="auto"/>
            <w:bottom w:val="none" w:sz="0" w:space="0" w:color="auto"/>
            <w:right w:val="none" w:sz="0" w:space="0" w:color="auto"/>
          </w:divBdr>
          <w:divsChild>
            <w:div w:id="1370031888">
              <w:marLeft w:val="0"/>
              <w:marRight w:val="0"/>
              <w:marTop w:val="0"/>
              <w:marBottom w:val="0"/>
              <w:divBdr>
                <w:top w:val="none" w:sz="0" w:space="0" w:color="auto"/>
                <w:left w:val="none" w:sz="0" w:space="0" w:color="auto"/>
                <w:bottom w:val="none" w:sz="0" w:space="0" w:color="auto"/>
                <w:right w:val="none" w:sz="0" w:space="0" w:color="auto"/>
              </w:divBdr>
              <w:divsChild>
                <w:div w:id="1548108733">
                  <w:marLeft w:val="0"/>
                  <w:marRight w:val="0"/>
                  <w:marTop w:val="0"/>
                  <w:marBottom w:val="0"/>
                  <w:divBdr>
                    <w:top w:val="none" w:sz="0" w:space="0" w:color="auto"/>
                    <w:left w:val="none" w:sz="0" w:space="0" w:color="auto"/>
                    <w:bottom w:val="none" w:sz="0" w:space="0" w:color="auto"/>
                    <w:right w:val="none" w:sz="0" w:space="0" w:color="auto"/>
                  </w:divBdr>
                  <w:divsChild>
                    <w:div w:id="371806993">
                      <w:marLeft w:val="0"/>
                      <w:marRight w:val="0"/>
                      <w:marTop w:val="0"/>
                      <w:marBottom w:val="0"/>
                      <w:divBdr>
                        <w:top w:val="none" w:sz="0" w:space="0" w:color="auto"/>
                        <w:left w:val="none" w:sz="0" w:space="0" w:color="auto"/>
                        <w:bottom w:val="none" w:sz="0" w:space="0" w:color="auto"/>
                        <w:right w:val="none" w:sz="0" w:space="0" w:color="auto"/>
                      </w:divBdr>
                      <w:divsChild>
                        <w:div w:id="1898585444">
                          <w:marLeft w:val="0"/>
                          <w:marRight w:val="0"/>
                          <w:marTop w:val="0"/>
                          <w:marBottom w:val="0"/>
                          <w:divBdr>
                            <w:top w:val="none" w:sz="0" w:space="0" w:color="auto"/>
                            <w:left w:val="none" w:sz="0" w:space="0" w:color="auto"/>
                            <w:bottom w:val="none" w:sz="0" w:space="0" w:color="auto"/>
                            <w:right w:val="none" w:sz="0" w:space="0" w:color="auto"/>
                          </w:divBdr>
                          <w:divsChild>
                            <w:div w:id="10635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41879">
      <w:bodyDiv w:val="1"/>
      <w:marLeft w:val="0"/>
      <w:marRight w:val="0"/>
      <w:marTop w:val="0"/>
      <w:marBottom w:val="0"/>
      <w:divBdr>
        <w:top w:val="none" w:sz="0" w:space="0" w:color="auto"/>
        <w:left w:val="none" w:sz="0" w:space="0" w:color="auto"/>
        <w:bottom w:val="none" w:sz="0" w:space="0" w:color="auto"/>
        <w:right w:val="none" w:sz="0" w:space="0" w:color="auto"/>
      </w:divBdr>
      <w:divsChild>
        <w:div w:id="113528478">
          <w:marLeft w:val="0"/>
          <w:marRight w:val="0"/>
          <w:marTop w:val="0"/>
          <w:marBottom w:val="0"/>
          <w:divBdr>
            <w:top w:val="none" w:sz="0" w:space="0" w:color="auto"/>
            <w:left w:val="none" w:sz="0" w:space="0" w:color="auto"/>
            <w:bottom w:val="none" w:sz="0" w:space="0" w:color="auto"/>
            <w:right w:val="none" w:sz="0" w:space="0" w:color="auto"/>
          </w:divBdr>
          <w:divsChild>
            <w:div w:id="1156070674">
              <w:marLeft w:val="0"/>
              <w:marRight w:val="0"/>
              <w:marTop w:val="0"/>
              <w:marBottom w:val="0"/>
              <w:divBdr>
                <w:top w:val="none" w:sz="0" w:space="0" w:color="auto"/>
                <w:left w:val="none" w:sz="0" w:space="0" w:color="auto"/>
                <w:bottom w:val="none" w:sz="0" w:space="0" w:color="auto"/>
                <w:right w:val="none" w:sz="0" w:space="0" w:color="auto"/>
              </w:divBdr>
              <w:divsChild>
                <w:div w:id="1178034561">
                  <w:marLeft w:val="0"/>
                  <w:marRight w:val="0"/>
                  <w:marTop w:val="0"/>
                  <w:marBottom w:val="0"/>
                  <w:divBdr>
                    <w:top w:val="none" w:sz="0" w:space="0" w:color="auto"/>
                    <w:left w:val="none" w:sz="0" w:space="0" w:color="auto"/>
                    <w:bottom w:val="none" w:sz="0" w:space="0" w:color="auto"/>
                    <w:right w:val="none" w:sz="0" w:space="0" w:color="auto"/>
                  </w:divBdr>
                  <w:divsChild>
                    <w:div w:id="1975328792">
                      <w:marLeft w:val="0"/>
                      <w:marRight w:val="0"/>
                      <w:marTop w:val="0"/>
                      <w:marBottom w:val="0"/>
                      <w:divBdr>
                        <w:top w:val="none" w:sz="0" w:space="0" w:color="auto"/>
                        <w:left w:val="none" w:sz="0" w:space="0" w:color="auto"/>
                        <w:bottom w:val="none" w:sz="0" w:space="0" w:color="auto"/>
                        <w:right w:val="none" w:sz="0" w:space="0" w:color="auto"/>
                      </w:divBdr>
                      <w:divsChild>
                        <w:div w:id="709499222">
                          <w:marLeft w:val="0"/>
                          <w:marRight w:val="0"/>
                          <w:marTop w:val="0"/>
                          <w:marBottom w:val="0"/>
                          <w:divBdr>
                            <w:top w:val="none" w:sz="0" w:space="0" w:color="auto"/>
                            <w:left w:val="none" w:sz="0" w:space="0" w:color="auto"/>
                            <w:bottom w:val="none" w:sz="0" w:space="0" w:color="auto"/>
                            <w:right w:val="none" w:sz="0" w:space="0" w:color="auto"/>
                          </w:divBdr>
                          <w:divsChild>
                            <w:div w:id="7601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550765">
      <w:bodyDiv w:val="1"/>
      <w:marLeft w:val="0"/>
      <w:marRight w:val="0"/>
      <w:marTop w:val="0"/>
      <w:marBottom w:val="0"/>
      <w:divBdr>
        <w:top w:val="none" w:sz="0" w:space="0" w:color="auto"/>
        <w:left w:val="none" w:sz="0" w:space="0" w:color="auto"/>
        <w:bottom w:val="none" w:sz="0" w:space="0" w:color="auto"/>
        <w:right w:val="none" w:sz="0" w:space="0" w:color="auto"/>
      </w:divBdr>
    </w:div>
    <w:div w:id="541985420">
      <w:bodyDiv w:val="1"/>
      <w:marLeft w:val="0"/>
      <w:marRight w:val="0"/>
      <w:marTop w:val="0"/>
      <w:marBottom w:val="0"/>
      <w:divBdr>
        <w:top w:val="none" w:sz="0" w:space="0" w:color="auto"/>
        <w:left w:val="none" w:sz="0" w:space="0" w:color="auto"/>
        <w:bottom w:val="none" w:sz="0" w:space="0" w:color="auto"/>
        <w:right w:val="none" w:sz="0" w:space="0" w:color="auto"/>
      </w:divBdr>
    </w:div>
    <w:div w:id="554394362">
      <w:bodyDiv w:val="1"/>
      <w:marLeft w:val="0"/>
      <w:marRight w:val="0"/>
      <w:marTop w:val="0"/>
      <w:marBottom w:val="0"/>
      <w:divBdr>
        <w:top w:val="none" w:sz="0" w:space="0" w:color="auto"/>
        <w:left w:val="none" w:sz="0" w:space="0" w:color="auto"/>
        <w:bottom w:val="none" w:sz="0" w:space="0" w:color="auto"/>
        <w:right w:val="none" w:sz="0" w:space="0" w:color="auto"/>
      </w:divBdr>
    </w:div>
    <w:div w:id="561717463">
      <w:bodyDiv w:val="1"/>
      <w:marLeft w:val="0"/>
      <w:marRight w:val="0"/>
      <w:marTop w:val="0"/>
      <w:marBottom w:val="0"/>
      <w:divBdr>
        <w:top w:val="none" w:sz="0" w:space="0" w:color="auto"/>
        <w:left w:val="none" w:sz="0" w:space="0" w:color="auto"/>
        <w:bottom w:val="none" w:sz="0" w:space="0" w:color="auto"/>
        <w:right w:val="none" w:sz="0" w:space="0" w:color="auto"/>
      </w:divBdr>
      <w:divsChild>
        <w:div w:id="1659842718">
          <w:marLeft w:val="0"/>
          <w:marRight w:val="0"/>
          <w:marTop w:val="0"/>
          <w:marBottom w:val="0"/>
          <w:divBdr>
            <w:top w:val="none" w:sz="0" w:space="0" w:color="auto"/>
            <w:left w:val="none" w:sz="0" w:space="0" w:color="auto"/>
            <w:bottom w:val="none" w:sz="0" w:space="0" w:color="auto"/>
            <w:right w:val="none" w:sz="0" w:space="0" w:color="auto"/>
          </w:divBdr>
          <w:divsChild>
            <w:div w:id="1406294508">
              <w:marLeft w:val="0"/>
              <w:marRight w:val="0"/>
              <w:marTop w:val="0"/>
              <w:marBottom w:val="0"/>
              <w:divBdr>
                <w:top w:val="none" w:sz="0" w:space="0" w:color="auto"/>
                <w:left w:val="none" w:sz="0" w:space="0" w:color="auto"/>
                <w:bottom w:val="none" w:sz="0" w:space="0" w:color="auto"/>
                <w:right w:val="none" w:sz="0" w:space="0" w:color="auto"/>
              </w:divBdr>
              <w:divsChild>
                <w:div w:id="1077895330">
                  <w:marLeft w:val="0"/>
                  <w:marRight w:val="0"/>
                  <w:marTop w:val="0"/>
                  <w:marBottom w:val="0"/>
                  <w:divBdr>
                    <w:top w:val="none" w:sz="0" w:space="0" w:color="auto"/>
                    <w:left w:val="none" w:sz="0" w:space="0" w:color="auto"/>
                    <w:bottom w:val="none" w:sz="0" w:space="0" w:color="auto"/>
                    <w:right w:val="none" w:sz="0" w:space="0" w:color="auto"/>
                  </w:divBdr>
                  <w:divsChild>
                    <w:div w:id="474219282">
                      <w:marLeft w:val="0"/>
                      <w:marRight w:val="0"/>
                      <w:marTop w:val="0"/>
                      <w:marBottom w:val="0"/>
                      <w:divBdr>
                        <w:top w:val="none" w:sz="0" w:space="0" w:color="auto"/>
                        <w:left w:val="none" w:sz="0" w:space="0" w:color="auto"/>
                        <w:bottom w:val="none" w:sz="0" w:space="0" w:color="auto"/>
                        <w:right w:val="none" w:sz="0" w:space="0" w:color="auto"/>
                      </w:divBdr>
                      <w:divsChild>
                        <w:div w:id="1121723929">
                          <w:marLeft w:val="0"/>
                          <w:marRight w:val="0"/>
                          <w:marTop w:val="0"/>
                          <w:marBottom w:val="0"/>
                          <w:divBdr>
                            <w:top w:val="none" w:sz="0" w:space="0" w:color="auto"/>
                            <w:left w:val="none" w:sz="0" w:space="0" w:color="auto"/>
                            <w:bottom w:val="none" w:sz="0" w:space="0" w:color="auto"/>
                            <w:right w:val="none" w:sz="0" w:space="0" w:color="auto"/>
                          </w:divBdr>
                          <w:divsChild>
                            <w:div w:id="5479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7766150">
      <w:bodyDiv w:val="1"/>
      <w:marLeft w:val="0"/>
      <w:marRight w:val="0"/>
      <w:marTop w:val="0"/>
      <w:marBottom w:val="0"/>
      <w:divBdr>
        <w:top w:val="none" w:sz="0" w:space="0" w:color="auto"/>
        <w:left w:val="none" w:sz="0" w:space="0" w:color="auto"/>
        <w:bottom w:val="none" w:sz="0" w:space="0" w:color="auto"/>
        <w:right w:val="none" w:sz="0" w:space="0" w:color="auto"/>
      </w:divBdr>
      <w:divsChild>
        <w:div w:id="1434472701">
          <w:marLeft w:val="0"/>
          <w:marRight w:val="0"/>
          <w:marTop w:val="0"/>
          <w:marBottom w:val="0"/>
          <w:divBdr>
            <w:top w:val="none" w:sz="0" w:space="0" w:color="auto"/>
            <w:left w:val="none" w:sz="0" w:space="0" w:color="auto"/>
            <w:bottom w:val="none" w:sz="0" w:space="0" w:color="auto"/>
            <w:right w:val="none" w:sz="0" w:space="0" w:color="auto"/>
          </w:divBdr>
          <w:divsChild>
            <w:div w:id="88745950">
              <w:marLeft w:val="0"/>
              <w:marRight w:val="0"/>
              <w:marTop w:val="0"/>
              <w:marBottom w:val="0"/>
              <w:divBdr>
                <w:top w:val="none" w:sz="0" w:space="0" w:color="auto"/>
                <w:left w:val="none" w:sz="0" w:space="0" w:color="auto"/>
                <w:bottom w:val="none" w:sz="0" w:space="0" w:color="auto"/>
                <w:right w:val="none" w:sz="0" w:space="0" w:color="auto"/>
              </w:divBdr>
            </w:div>
            <w:div w:id="1545559532">
              <w:marLeft w:val="0"/>
              <w:marRight w:val="0"/>
              <w:marTop w:val="0"/>
              <w:marBottom w:val="0"/>
              <w:divBdr>
                <w:top w:val="none" w:sz="0" w:space="0" w:color="auto"/>
                <w:left w:val="none" w:sz="0" w:space="0" w:color="auto"/>
                <w:bottom w:val="none" w:sz="0" w:space="0" w:color="auto"/>
                <w:right w:val="none" w:sz="0" w:space="0" w:color="auto"/>
              </w:divBdr>
              <w:divsChild>
                <w:div w:id="1420054946">
                  <w:marLeft w:val="0"/>
                  <w:marRight w:val="0"/>
                  <w:marTop w:val="0"/>
                  <w:marBottom w:val="0"/>
                  <w:divBdr>
                    <w:top w:val="none" w:sz="0" w:space="0" w:color="auto"/>
                    <w:left w:val="none" w:sz="0" w:space="0" w:color="auto"/>
                    <w:bottom w:val="none" w:sz="0" w:space="0" w:color="auto"/>
                    <w:right w:val="none" w:sz="0" w:space="0" w:color="auto"/>
                  </w:divBdr>
                  <w:divsChild>
                    <w:div w:id="191558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657">
      <w:bodyDiv w:val="1"/>
      <w:marLeft w:val="0"/>
      <w:marRight w:val="0"/>
      <w:marTop w:val="0"/>
      <w:marBottom w:val="0"/>
      <w:divBdr>
        <w:top w:val="none" w:sz="0" w:space="0" w:color="auto"/>
        <w:left w:val="none" w:sz="0" w:space="0" w:color="auto"/>
        <w:bottom w:val="none" w:sz="0" w:space="0" w:color="auto"/>
        <w:right w:val="none" w:sz="0" w:space="0" w:color="auto"/>
      </w:divBdr>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31713">
      <w:bodyDiv w:val="1"/>
      <w:marLeft w:val="0"/>
      <w:marRight w:val="0"/>
      <w:marTop w:val="0"/>
      <w:marBottom w:val="0"/>
      <w:divBdr>
        <w:top w:val="none" w:sz="0" w:space="0" w:color="auto"/>
        <w:left w:val="none" w:sz="0" w:space="0" w:color="auto"/>
        <w:bottom w:val="none" w:sz="0" w:space="0" w:color="auto"/>
        <w:right w:val="none" w:sz="0" w:space="0" w:color="auto"/>
      </w:divBdr>
    </w:div>
    <w:div w:id="594898005">
      <w:bodyDiv w:val="1"/>
      <w:marLeft w:val="0"/>
      <w:marRight w:val="0"/>
      <w:marTop w:val="0"/>
      <w:marBottom w:val="0"/>
      <w:divBdr>
        <w:top w:val="none" w:sz="0" w:space="0" w:color="auto"/>
        <w:left w:val="none" w:sz="0" w:space="0" w:color="auto"/>
        <w:bottom w:val="none" w:sz="0" w:space="0" w:color="auto"/>
        <w:right w:val="none" w:sz="0" w:space="0" w:color="auto"/>
      </w:divBdr>
      <w:divsChild>
        <w:div w:id="1836414325">
          <w:marLeft w:val="0"/>
          <w:marRight w:val="0"/>
          <w:marTop w:val="0"/>
          <w:marBottom w:val="0"/>
          <w:divBdr>
            <w:top w:val="none" w:sz="0" w:space="0" w:color="auto"/>
            <w:left w:val="none" w:sz="0" w:space="0" w:color="auto"/>
            <w:bottom w:val="none" w:sz="0" w:space="0" w:color="auto"/>
            <w:right w:val="none" w:sz="0" w:space="0" w:color="auto"/>
          </w:divBdr>
          <w:divsChild>
            <w:div w:id="1683168498">
              <w:marLeft w:val="0"/>
              <w:marRight w:val="0"/>
              <w:marTop w:val="0"/>
              <w:marBottom w:val="0"/>
              <w:divBdr>
                <w:top w:val="none" w:sz="0" w:space="0" w:color="auto"/>
                <w:left w:val="none" w:sz="0" w:space="0" w:color="auto"/>
                <w:bottom w:val="none" w:sz="0" w:space="0" w:color="auto"/>
                <w:right w:val="none" w:sz="0" w:space="0" w:color="auto"/>
              </w:divBdr>
              <w:divsChild>
                <w:div w:id="440994776">
                  <w:marLeft w:val="0"/>
                  <w:marRight w:val="0"/>
                  <w:marTop w:val="0"/>
                  <w:marBottom w:val="0"/>
                  <w:divBdr>
                    <w:top w:val="none" w:sz="0" w:space="0" w:color="auto"/>
                    <w:left w:val="none" w:sz="0" w:space="0" w:color="auto"/>
                    <w:bottom w:val="none" w:sz="0" w:space="0" w:color="auto"/>
                    <w:right w:val="none" w:sz="0" w:space="0" w:color="auto"/>
                  </w:divBdr>
                  <w:divsChild>
                    <w:div w:id="701441975">
                      <w:marLeft w:val="0"/>
                      <w:marRight w:val="0"/>
                      <w:marTop w:val="0"/>
                      <w:marBottom w:val="0"/>
                      <w:divBdr>
                        <w:top w:val="none" w:sz="0" w:space="0" w:color="auto"/>
                        <w:left w:val="none" w:sz="0" w:space="0" w:color="auto"/>
                        <w:bottom w:val="none" w:sz="0" w:space="0" w:color="auto"/>
                        <w:right w:val="none" w:sz="0" w:space="0" w:color="auto"/>
                      </w:divBdr>
                      <w:divsChild>
                        <w:div w:id="1524172358">
                          <w:marLeft w:val="0"/>
                          <w:marRight w:val="0"/>
                          <w:marTop w:val="0"/>
                          <w:marBottom w:val="0"/>
                          <w:divBdr>
                            <w:top w:val="none" w:sz="0" w:space="0" w:color="auto"/>
                            <w:left w:val="none" w:sz="0" w:space="0" w:color="auto"/>
                            <w:bottom w:val="none" w:sz="0" w:space="0" w:color="auto"/>
                            <w:right w:val="none" w:sz="0" w:space="0" w:color="auto"/>
                          </w:divBdr>
                          <w:divsChild>
                            <w:div w:id="6117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19335442">
      <w:bodyDiv w:val="1"/>
      <w:marLeft w:val="0"/>
      <w:marRight w:val="0"/>
      <w:marTop w:val="0"/>
      <w:marBottom w:val="0"/>
      <w:divBdr>
        <w:top w:val="none" w:sz="0" w:space="0" w:color="auto"/>
        <w:left w:val="none" w:sz="0" w:space="0" w:color="auto"/>
        <w:bottom w:val="none" w:sz="0" w:space="0" w:color="auto"/>
        <w:right w:val="none" w:sz="0" w:space="0" w:color="auto"/>
      </w:divBdr>
      <w:divsChild>
        <w:div w:id="1062827741">
          <w:marLeft w:val="0"/>
          <w:marRight w:val="0"/>
          <w:marTop w:val="0"/>
          <w:marBottom w:val="0"/>
          <w:divBdr>
            <w:top w:val="none" w:sz="0" w:space="0" w:color="auto"/>
            <w:left w:val="none" w:sz="0" w:space="0" w:color="auto"/>
            <w:bottom w:val="none" w:sz="0" w:space="0" w:color="auto"/>
            <w:right w:val="none" w:sz="0" w:space="0" w:color="auto"/>
          </w:divBdr>
          <w:divsChild>
            <w:div w:id="766192955">
              <w:marLeft w:val="0"/>
              <w:marRight w:val="0"/>
              <w:marTop w:val="0"/>
              <w:marBottom w:val="0"/>
              <w:divBdr>
                <w:top w:val="none" w:sz="0" w:space="0" w:color="auto"/>
                <w:left w:val="none" w:sz="0" w:space="0" w:color="auto"/>
                <w:bottom w:val="none" w:sz="0" w:space="0" w:color="auto"/>
                <w:right w:val="none" w:sz="0" w:space="0" w:color="auto"/>
              </w:divBdr>
              <w:divsChild>
                <w:div w:id="195000813">
                  <w:marLeft w:val="0"/>
                  <w:marRight w:val="0"/>
                  <w:marTop w:val="0"/>
                  <w:marBottom w:val="0"/>
                  <w:divBdr>
                    <w:top w:val="none" w:sz="0" w:space="0" w:color="auto"/>
                    <w:left w:val="none" w:sz="0" w:space="0" w:color="auto"/>
                    <w:bottom w:val="none" w:sz="0" w:space="0" w:color="auto"/>
                    <w:right w:val="none" w:sz="0" w:space="0" w:color="auto"/>
                  </w:divBdr>
                  <w:divsChild>
                    <w:div w:id="953513115">
                      <w:marLeft w:val="0"/>
                      <w:marRight w:val="0"/>
                      <w:marTop w:val="0"/>
                      <w:marBottom w:val="0"/>
                      <w:divBdr>
                        <w:top w:val="none" w:sz="0" w:space="0" w:color="auto"/>
                        <w:left w:val="none" w:sz="0" w:space="0" w:color="auto"/>
                        <w:bottom w:val="none" w:sz="0" w:space="0" w:color="auto"/>
                        <w:right w:val="none" w:sz="0" w:space="0" w:color="auto"/>
                      </w:divBdr>
                      <w:divsChild>
                        <w:div w:id="1625963792">
                          <w:marLeft w:val="0"/>
                          <w:marRight w:val="0"/>
                          <w:marTop w:val="0"/>
                          <w:marBottom w:val="0"/>
                          <w:divBdr>
                            <w:top w:val="none" w:sz="0" w:space="0" w:color="auto"/>
                            <w:left w:val="none" w:sz="0" w:space="0" w:color="auto"/>
                            <w:bottom w:val="none" w:sz="0" w:space="0" w:color="auto"/>
                            <w:right w:val="none" w:sz="0" w:space="0" w:color="auto"/>
                          </w:divBdr>
                          <w:divsChild>
                            <w:div w:id="746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38652843">
      <w:bodyDiv w:val="1"/>
      <w:marLeft w:val="0"/>
      <w:marRight w:val="0"/>
      <w:marTop w:val="0"/>
      <w:marBottom w:val="0"/>
      <w:divBdr>
        <w:top w:val="none" w:sz="0" w:space="0" w:color="auto"/>
        <w:left w:val="none" w:sz="0" w:space="0" w:color="auto"/>
        <w:bottom w:val="none" w:sz="0" w:space="0" w:color="auto"/>
        <w:right w:val="none" w:sz="0" w:space="0" w:color="auto"/>
      </w:divBdr>
    </w:div>
    <w:div w:id="655958384">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677122375">
      <w:bodyDiv w:val="1"/>
      <w:marLeft w:val="0"/>
      <w:marRight w:val="0"/>
      <w:marTop w:val="0"/>
      <w:marBottom w:val="0"/>
      <w:divBdr>
        <w:top w:val="none" w:sz="0" w:space="0" w:color="auto"/>
        <w:left w:val="none" w:sz="0" w:space="0" w:color="auto"/>
        <w:bottom w:val="none" w:sz="0" w:space="0" w:color="auto"/>
        <w:right w:val="none" w:sz="0" w:space="0" w:color="auto"/>
      </w:divBdr>
    </w:div>
    <w:div w:id="684479750">
      <w:bodyDiv w:val="1"/>
      <w:marLeft w:val="0"/>
      <w:marRight w:val="0"/>
      <w:marTop w:val="0"/>
      <w:marBottom w:val="0"/>
      <w:divBdr>
        <w:top w:val="none" w:sz="0" w:space="0" w:color="auto"/>
        <w:left w:val="none" w:sz="0" w:space="0" w:color="auto"/>
        <w:bottom w:val="none" w:sz="0" w:space="0" w:color="auto"/>
        <w:right w:val="none" w:sz="0" w:space="0" w:color="auto"/>
      </w:divBdr>
      <w:divsChild>
        <w:div w:id="1633748226">
          <w:marLeft w:val="0"/>
          <w:marRight w:val="0"/>
          <w:marTop w:val="0"/>
          <w:marBottom w:val="0"/>
          <w:divBdr>
            <w:top w:val="none" w:sz="0" w:space="0" w:color="auto"/>
            <w:left w:val="none" w:sz="0" w:space="0" w:color="auto"/>
            <w:bottom w:val="none" w:sz="0" w:space="0" w:color="auto"/>
            <w:right w:val="none" w:sz="0" w:space="0" w:color="auto"/>
          </w:divBdr>
          <w:divsChild>
            <w:div w:id="774054540">
              <w:marLeft w:val="0"/>
              <w:marRight w:val="0"/>
              <w:marTop w:val="0"/>
              <w:marBottom w:val="0"/>
              <w:divBdr>
                <w:top w:val="none" w:sz="0" w:space="0" w:color="auto"/>
                <w:left w:val="none" w:sz="0" w:space="0" w:color="auto"/>
                <w:bottom w:val="none" w:sz="0" w:space="0" w:color="auto"/>
                <w:right w:val="none" w:sz="0" w:space="0" w:color="auto"/>
              </w:divBdr>
              <w:divsChild>
                <w:div w:id="672759781">
                  <w:marLeft w:val="0"/>
                  <w:marRight w:val="0"/>
                  <w:marTop w:val="0"/>
                  <w:marBottom w:val="0"/>
                  <w:divBdr>
                    <w:top w:val="none" w:sz="0" w:space="0" w:color="auto"/>
                    <w:left w:val="none" w:sz="0" w:space="0" w:color="auto"/>
                    <w:bottom w:val="none" w:sz="0" w:space="0" w:color="auto"/>
                    <w:right w:val="none" w:sz="0" w:space="0" w:color="auto"/>
                  </w:divBdr>
                  <w:divsChild>
                    <w:div w:id="2046052865">
                      <w:marLeft w:val="0"/>
                      <w:marRight w:val="0"/>
                      <w:marTop w:val="0"/>
                      <w:marBottom w:val="0"/>
                      <w:divBdr>
                        <w:top w:val="none" w:sz="0" w:space="0" w:color="auto"/>
                        <w:left w:val="none" w:sz="0" w:space="0" w:color="auto"/>
                        <w:bottom w:val="none" w:sz="0" w:space="0" w:color="auto"/>
                        <w:right w:val="none" w:sz="0" w:space="0" w:color="auto"/>
                      </w:divBdr>
                      <w:divsChild>
                        <w:div w:id="478114857">
                          <w:marLeft w:val="0"/>
                          <w:marRight w:val="0"/>
                          <w:marTop w:val="0"/>
                          <w:marBottom w:val="0"/>
                          <w:divBdr>
                            <w:top w:val="none" w:sz="0" w:space="0" w:color="auto"/>
                            <w:left w:val="none" w:sz="0" w:space="0" w:color="auto"/>
                            <w:bottom w:val="none" w:sz="0" w:space="0" w:color="auto"/>
                            <w:right w:val="none" w:sz="0" w:space="0" w:color="auto"/>
                          </w:divBdr>
                          <w:divsChild>
                            <w:div w:id="133375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832965">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31318297">
      <w:bodyDiv w:val="1"/>
      <w:marLeft w:val="0"/>
      <w:marRight w:val="0"/>
      <w:marTop w:val="0"/>
      <w:marBottom w:val="0"/>
      <w:divBdr>
        <w:top w:val="none" w:sz="0" w:space="0" w:color="auto"/>
        <w:left w:val="none" w:sz="0" w:space="0" w:color="auto"/>
        <w:bottom w:val="none" w:sz="0" w:space="0" w:color="auto"/>
        <w:right w:val="none" w:sz="0" w:space="0" w:color="auto"/>
      </w:divBdr>
    </w:div>
    <w:div w:id="740365911">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53353759">
      <w:bodyDiv w:val="1"/>
      <w:marLeft w:val="0"/>
      <w:marRight w:val="0"/>
      <w:marTop w:val="0"/>
      <w:marBottom w:val="0"/>
      <w:divBdr>
        <w:top w:val="none" w:sz="0" w:space="0" w:color="auto"/>
        <w:left w:val="none" w:sz="0" w:space="0" w:color="auto"/>
        <w:bottom w:val="none" w:sz="0" w:space="0" w:color="auto"/>
        <w:right w:val="none" w:sz="0" w:space="0" w:color="auto"/>
      </w:divBdr>
      <w:divsChild>
        <w:div w:id="530994830">
          <w:marLeft w:val="0"/>
          <w:marRight w:val="0"/>
          <w:marTop w:val="0"/>
          <w:marBottom w:val="0"/>
          <w:divBdr>
            <w:top w:val="none" w:sz="0" w:space="0" w:color="auto"/>
            <w:left w:val="none" w:sz="0" w:space="0" w:color="auto"/>
            <w:bottom w:val="none" w:sz="0" w:space="0" w:color="auto"/>
            <w:right w:val="none" w:sz="0" w:space="0" w:color="auto"/>
          </w:divBdr>
          <w:divsChild>
            <w:div w:id="1487669856">
              <w:marLeft w:val="0"/>
              <w:marRight w:val="0"/>
              <w:marTop w:val="0"/>
              <w:marBottom w:val="0"/>
              <w:divBdr>
                <w:top w:val="none" w:sz="0" w:space="0" w:color="auto"/>
                <w:left w:val="none" w:sz="0" w:space="0" w:color="auto"/>
                <w:bottom w:val="none" w:sz="0" w:space="0" w:color="auto"/>
                <w:right w:val="none" w:sz="0" w:space="0" w:color="auto"/>
              </w:divBdr>
              <w:divsChild>
                <w:div w:id="1817991286">
                  <w:marLeft w:val="0"/>
                  <w:marRight w:val="0"/>
                  <w:marTop w:val="0"/>
                  <w:marBottom w:val="0"/>
                  <w:divBdr>
                    <w:top w:val="none" w:sz="0" w:space="0" w:color="auto"/>
                    <w:left w:val="none" w:sz="0" w:space="0" w:color="auto"/>
                    <w:bottom w:val="none" w:sz="0" w:space="0" w:color="auto"/>
                    <w:right w:val="none" w:sz="0" w:space="0" w:color="auto"/>
                  </w:divBdr>
                  <w:divsChild>
                    <w:div w:id="407970164">
                      <w:marLeft w:val="0"/>
                      <w:marRight w:val="0"/>
                      <w:marTop w:val="0"/>
                      <w:marBottom w:val="0"/>
                      <w:divBdr>
                        <w:top w:val="none" w:sz="0" w:space="0" w:color="auto"/>
                        <w:left w:val="none" w:sz="0" w:space="0" w:color="auto"/>
                        <w:bottom w:val="none" w:sz="0" w:space="0" w:color="auto"/>
                        <w:right w:val="none" w:sz="0" w:space="0" w:color="auto"/>
                      </w:divBdr>
                      <w:divsChild>
                        <w:div w:id="972642074">
                          <w:marLeft w:val="0"/>
                          <w:marRight w:val="0"/>
                          <w:marTop w:val="0"/>
                          <w:marBottom w:val="0"/>
                          <w:divBdr>
                            <w:top w:val="none" w:sz="0" w:space="0" w:color="auto"/>
                            <w:left w:val="none" w:sz="0" w:space="0" w:color="auto"/>
                            <w:bottom w:val="none" w:sz="0" w:space="0" w:color="auto"/>
                            <w:right w:val="none" w:sz="0" w:space="0" w:color="auto"/>
                          </w:divBdr>
                          <w:divsChild>
                            <w:div w:id="12999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665188">
      <w:bodyDiv w:val="1"/>
      <w:marLeft w:val="0"/>
      <w:marRight w:val="0"/>
      <w:marTop w:val="0"/>
      <w:marBottom w:val="0"/>
      <w:divBdr>
        <w:top w:val="none" w:sz="0" w:space="0" w:color="auto"/>
        <w:left w:val="none" w:sz="0" w:space="0" w:color="auto"/>
        <w:bottom w:val="none" w:sz="0" w:space="0" w:color="auto"/>
        <w:right w:val="none" w:sz="0" w:space="0" w:color="auto"/>
      </w:divBdr>
    </w:div>
    <w:div w:id="755319815">
      <w:bodyDiv w:val="1"/>
      <w:marLeft w:val="0"/>
      <w:marRight w:val="0"/>
      <w:marTop w:val="0"/>
      <w:marBottom w:val="0"/>
      <w:divBdr>
        <w:top w:val="none" w:sz="0" w:space="0" w:color="auto"/>
        <w:left w:val="none" w:sz="0" w:space="0" w:color="auto"/>
        <w:bottom w:val="none" w:sz="0" w:space="0" w:color="auto"/>
        <w:right w:val="none" w:sz="0" w:space="0" w:color="auto"/>
      </w:divBdr>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63889632">
      <w:bodyDiv w:val="1"/>
      <w:marLeft w:val="0"/>
      <w:marRight w:val="0"/>
      <w:marTop w:val="0"/>
      <w:marBottom w:val="0"/>
      <w:divBdr>
        <w:top w:val="none" w:sz="0" w:space="0" w:color="auto"/>
        <w:left w:val="none" w:sz="0" w:space="0" w:color="auto"/>
        <w:bottom w:val="none" w:sz="0" w:space="0" w:color="auto"/>
        <w:right w:val="none" w:sz="0" w:space="0" w:color="auto"/>
      </w:divBdr>
    </w:div>
    <w:div w:id="784226387">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89278166">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08981753">
      <w:bodyDiv w:val="1"/>
      <w:marLeft w:val="0"/>
      <w:marRight w:val="0"/>
      <w:marTop w:val="0"/>
      <w:marBottom w:val="0"/>
      <w:divBdr>
        <w:top w:val="none" w:sz="0" w:space="0" w:color="auto"/>
        <w:left w:val="none" w:sz="0" w:space="0" w:color="auto"/>
        <w:bottom w:val="none" w:sz="0" w:space="0" w:color="auto"/>
        <w:right w:val="none" w:sz="0" w:space="0" w:color="auto"/>
      </w:divBdr>
    </w:div>
    <w:div w:id="813524552">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436213">
      <w:bodyDiv w:val="1"/>
      <w:marLeft w:val="0"/>
      <w:marRight w:val="0"/>
      <w:marTop w:val="0"/>
      <w:marBottom w:val="0"/>
      <w:divBdr>
        <w:top w:val="none" w:sz="0" w:space="0" w:color="auto"/>
        <w:left w:val="none" w:sz="0" w:space="0" w:color="auto"/>
        <w:bottom w:val="none" w:sz="0" w:space="0" w:color="auto"/>
        <w:right w:val="none" w:sz="0" w:space="0" w:color="auto"/>
      </w:divBdr>
    </w:div>
    <w:div w:id="846099196">
      <w:bodyDiv w:val="1"/>
      <w:marLeft w:val="0"/>
      <w:marRight w:val="0"/>
      <w:marTop w:val="0"/>
      <w:marBottom w:val="0"/>
      <w:divBdr>
        <w:top w:val="none" w:sz="0" w:space="0" w:color="auto"/>
        <w:left w:val="none" w:sz="0" w:space="0" w:color="auto"/>
        <w:bottom w:val="none" w:sz="0" w:space="0" w:color="auto"/>
        <w:right w:val="none" w:sz="0" w:space="0" w:color="auto"/>
      </w:divBdr>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51653431">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49829">
      <w:bodyDiv w:val="1"/>
      <w:marLeft w:val="0"/>
      <w:marRight w:val="0"/>
      <w:marTop w:val="0"/>
      <w:marBottom w:val="0"/>
      <w:divBdr>
        <w:top w:val="none" w:sz="0" w:space="0" w:color="auto"/>
        <w:left w:val="none" w:sz="0" w:space="0" w:color="auto"/>
        <w:bottom w:val="none" w:sz="0" w:space="0" w:color="auto"/>
        <w:right w:val="none" w:sz="0" w:space="0" w:color="auto"/>
      </w:divBdr>
    </w:div>
    <w:div w:id="877549512">
      <w:bodyDiv w:val="1"/>
      <w:marLeft w:val="0"/>
      <w:marRight w:val="0"/>
      <w:marTop w:val="0"/>
      <w:marBottom w:val="0"/>
      <w:divBdr>
        <w:top w:val="none" w:sz="0" w:space="0" w:color="auto"/>
        <w:left w:val="none" w:sz="0" w:space="0" w:color="auto"/>
        <w:bottom w:val="none" w:sz="0" w:space="0" w:color="auto"/>
        <w:right w:val="none" w:sz="0" w:space="0" w:color="auto"/>
      </w:divBdr>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11502561">
      <w:bodyDiv w:val="1"/>
      <w:marLeft w:val="0"/>
      <w:marRight w:val="0"/>
      <w:marTop w:val="0"/>
      <w:marBottom w:val="0"/>
      <w:divBdr>
        <w:top w:val="none" w:sz="0" w:space="0" w:color="auto"/>
        <w:left w:val="none" w:sz="0" w:space="0" w:color="auto"/>
        <w:bottom w:val="none" w:sz="0" w:space="0" w:color="auto"/>
        <w:right w:val="none" w:sz="0" w:space="0" w:color="auto"/>
      </w:divBdr>
    </w:div>
    <w:div w:id="920677303">
      <w:bodyDiv w:val="1"/>
      <w:marLeft w:val="0"/>
      <w:marRight w:val="0"/>
      <w:marTop w:val="0"/>
      <w:marBottom w:val="0"/>
      <w:divBdr>
        <w:top w:val="none" w:sz="0" w:space="0" w:color="auto"/>
        <w:left w:val="none" w:sz="0" w:space="0" w:color="auto"/>
        <w:bottom w:val="none" w:sz="0" w:space="0" w:color="auto"/>
        <w:right w:val="none" w:sz="0" w:space="0" w:color="auto"/>
      </w:divBdr>
    </w:div>
    <w:div w:id="933317845">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46502027">
      <w:bodyDiv w:val="1"/>
      <w:marLeft w:val="0"/>
      <w:marRight w:val="0"/>
      <w:marTop w:val="0"/>
      <w:marBottom w:val="0"/>
      <w:divBdr>
        <w:top w:val="none" w:sz="0" w:space="0" w:color="auto"/>
        <w:left w:val="none" w:sz="0" w:space="0" w:color="auto"/>
        <w:bottom w:val="none" w:sz="0" w:space="0" w:color="auto"/>
        <w:right w:val="none" w:sz="0" w:space="0" w:color="auto"/>
      </w:divBdr>
    </w:div>
    <w:div w:id="949776158">
      <w:bodyDiv w:val="1"/>
      <w:marLeft w:val="0"/>
      <w:marRight w:val="0"/>
      <w:marTop w:val="0"/>
      <w:marBottom w:val="0"/>
      <w:divBdr>
        <w:top w:val="none" w:sz="0" w:space="0" w:color="auto"/>
        <w:left w:val="none" w:sz="0" w:space="0" w:color="auto"/>
        <w:bottom w:val="none" w:sz="0" w:space="0" w:color="auto"/>
        <w:right w:val="none" w:sz="0" w:space="0" w:color="auto"/>
      </w:divBdr>
    </w:div>
    <w:div w:id="956713294">
      <w:bodyDiv w:val="1"/>
      <w:marLeft w:val="0"/>
      <w:marRight w:val="0"/>
      <w:marTop w:val="0"/>
      <w:marBottom w:val="0"/>
      <w:divBdr>
        <w:top w:val="none" w:sz="0" w:space="0" w:color="auto"/>
        <w:left w:val="none" w:sz="0" w:space="0" w:color="auto"/>
        <w:bottom w:val="none" w:sz="0" w:space="0" w:color="auto"/>
        <w:right w:val="none" w:sz="0" w:space="0" w:color="auto"/>
      </w:divBdr>
    </w:div>
    <w:div w:id="957033123">
      <w:bodyDiv w:val="1"/>
      <w:marLeft w:val="0"/>
      <w:marRight w:val="0"/>
      <w:marTop w:val="0"/>
      <w:marBottom w:val="0"/>
      <w:divBdr>
        <w:top w:val="none" w:sz="0" w:space="0" w:color="auto"/>
        <w:left w:val="none" w:sz="0" w:space="0" w:color="auto"/>
        <w:bottom w:val="none" w:sz="0" w:space="0" w:color="auto"/>
        <w:right w:val="none" w:sz="0" w:space="0" w:color="auto"/>
      </w:divBdr>
    </w:div>
    <w:div w:id="962225280">
      <w:bodyDiv w:val="1"/>
      <w:marLeft w:val="0"/>
      <w:marRight w:val="0"/>
      <w:marTop w:val="0"/>
      <w:marBottom w:val="0"/>
      <w:divBdr>
        <w:top w:val="none" w:sz="0" w:space="0" w:color="auto"/>
        <w:left w:val="none" w:sz="0" w:space="0" w:color="auto"/>
        <w:bottom w:val="none" w:sz="0" w:space="0" w:color="auto"/>
        <w:right w:val="none" w:sz="0" w:space="0" w:color="auto"/>
      </w:divBdr>
    </w:div>
    <w:div w:id="9699393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82003154">
      <w:bodyDiv w:val="1"/>
      <w:marLeft w:val="0"/>
      <w:marRight w:val="0"/>
      <w:marTop w:val="0"/>
      <w:marBottom w:val="0"/>
      <w:divBdr>
        <w:top w:val="none" w:sz="0" w:space="0" w:color="auto"/>
        <w:left w:val="none" w:sz="0" w:space="0" w:color="auto"/>
        <w:bottom w:val="none" w:sz="0" w:space="0" w:color="auto"/>
        <w:right w:val="none" w:sz="0" w:space="0" w:color="auto"/>
      </w:divBdr>
    </w:div>
    <w:div w:id="993098064">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976427">
      <w:bodyDiv w:val="1"/>
      <w:marLeft w:val="0"/>
      <w:marRight w:val="0"/>
      <w:marTop w:val="0"/>
      <w:marBottom w:val="0"/>
      <w:divBdr>
        <w:top w:val="none" w:sz="0" w:space="0" w:color="auto"/>
        <w:left w:val="none" w:sz="0" w:space="0" w:color="auto"/>
        <w:bottom w:val="none" w:sz="0" w:space="0" w:color="auto"/>
        <w:right w:val="none" w:sz="0" w:space="0" w:color="auto"/>
      </w:divBdr>
      <w:divsChild>
        <w:div w:id="349572489">
          <w:marLeft w:val="0"/>
          <w:marRight w:val="0"/>
          <w:marTop w:val="0"/>
          <w:marBottom w:val="0"/>
          <w:divBdr>
            <w:top w:val="none" w:sz="0" w:space="0" w:color="auto"/>
            <w:left w:val="none" w:sz="0" w:space="0" w:color="auto"/>
            <w:bottom w:val="none" w:sz="0" w:space="0" w:color="auto"/>
            <w:right w:val="none" w:sz="0" w:space="0" w:color="auto"/>
          </w:divBdr>
          <w:divsChild>
            <w:div w:id="1184171542">
              <w:marLeft w:val="0"/>
              <w:marRight w:val="0"/>
              <w:marTop w:val="0"/>
              <w:marBottom w:val="0"/>
              <w:divBdr>
                <w:top w:val="none" w:sz="0" w:space="0" w:color="auto"/>
                <w:left w:val="none" w:sz="0" w:space="0" w:color="auto"/>
                <w:bottom w:val="none" w:sz="0" w:space="0" w:color="auto"/>
                <w:right w:val="none" w:sz="0" w:space="0" w:color="auto"/>
              </w:divBdr>
              <w:divsChild>
                <w:div w:id="1436289577">
                  <w:marLeft w:val="0"/>
                  <w:marRight w:val="0"/>
                  <w:marTop w:val="0"/>
                  <w:marBottom w:val="0"/>
                  <w:divBdr>
                    <w:top w:val="none" w:sz="0" w:space="0" w:color="auto"/>
                    <w:left w:val="none" w:sz="0" w:space="0" w:color="auto"/>
                    <w:bottom w:val="none" w:sz="0" w:space="0" w:color="auto"/>
                    <w:right w:val="none" w:sz="0" w:space="0" w:color="auto"/>
                  </w:divBdr>
                  <w:divsChild>
                    <w:div w:id="735779650">
                      <w:marLeft w:val="0"/>
                      <w:marRight w:val="0"/>
                      <w:marTop w:val="0"/>
                      <w:marBottom w:val="0"/>
                      <w:divBdr>
                        <w:top w:val="none" w:sz="0" w:space="0" w:color="auto"/>
                        <w:left w:val="none" w:sz="0" w:space="0" w:color="auto"/>
                        <w:bottom w:val="none" w:sz="0" w:space="0" w:color="auto"/>
                        <w:right w:val="none" w:sz="0" w:space="0" w:color="auto"/>
                      </w:divBdr>
                      <w:divsChild>
                        <w:div w:id="1785878245">
                          <w:marLeft w:val="0"/>
                          <w:marRight w:val="0"/>
                          <w:marTop w:val="0"/>
                          <w:marBottom w:val="0"/>
                          <w:divBdr>
                            <w:top w:val="none" w:sz="0" w:space="0" w:color="auto"/>
                            <w:left w:val="none" w:sz="0" w:space="0" w:color="auto"/>
                            <w:bottom w:val="none" w:sz="0" w:space="0" w:color="auto"/>
                            <w:right w:val="none" w:sz="0" w:space="0" w:color="auto"/>
                          </w:divBdr>
                          <w:divsChild>
                            <w:div w:id="13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766140">
      <w:bodyDiv w:val="1"/>
      <w:marLeft w:val="0"/>
      <w:marRight w:val="0"/>
      <w:marTop w:val="0"/>
      <w:marBottom w:val="0"/>
      <w:divBdr>
        <w:top w:val="none" w:sz="0" w:space="0" w:color="auto"/>
        <w:left w:val="none" w:sz="0" w:space="0" w:color="auto"/>
        <w:bottom w:val="none" w:sz="0" w:space="0" w:color="auto"/>
        <w:right w:val="none" w:sz="0" w:space="0" w:color="auto"/>
      </w:divBdr>
    </w:div>
    <w:div w:id="1018964560">
      <w:bodyDiv w:val="1"/>
      <w:marLeft w:val="0"/>
      <w:marRight w:val="0"/>
      <w:marTop w:val="0"/>
      <w:marBottom w:val="0"/>
      <w:divBdr>
        <w:top w:val="none" w:sz="0" w:space="0" w:color="auto"/>
        <w:left w:val="none" w:sz="0" w:space="0" w:color="auto"/>
        <w:bottom w:val="none" w:sz="0" w:space="0" w:color="auto"/>
        <w:right w:val="none" w:sz="0" w:space="0" w:color="auto"/>
      </w:divBdr>
    </w:div>
    <w:div w:id="1029449224">
      <w:bodyDiv w:val="1"/>
      <w:marLeft w:val="0"/>
      <w:marRight w:val="0"/>
      <w:marTop w:val="0"/>
      <w:marBottom w:val="0"/>
      <w:divBdr>
        <w:top w:val="none" w:sz="0" w:space="0" w:color="auto"/>
        <w:left w:val="none" w:sz="0" w:space="0" w:color="auto"/>
        <w:bottom w:val="none" w:sz="0" w:space="0" w:color="auto"/>
        <w:right w:val="none" w:sz="0" w:space="0" w:color="auto"/>
      </w:divBdr>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302686">
      <w:bodyDiv w:val="1"/>
      <w:marLeft w:val="0"/>
      <w:marRight w:val="0"/>
      <w:marTop w:val="0"/>
      <w:marBottom w:val="0"/>
      <w:divBdr>
        <w:top w:val="none" w:sz="0" w:space="0" w:color="auto"/>
        <w:left w:val="none" w:sz="0" w:space="0" w:color="auto"/>
        <w:bottom w:val="none" w:sz="0" w:space="0" w:color="auto"/>
        <w:right w:val="none" w:sz="0" w:space="0" w:color="auto"/>
      </w:divBdr>
    </w:div>
    <w:div w:id="1054767248">
      <w:bodyDiv w:val="1"/>
      <w:marLeft w:val="0"/>
      <w:marRight w:val="0"/>
      <w:marTop w:val="0"/>
      <w:marBottom w:val="0"/>
      <w:divBdr>
        <w:top w:val="none" w:sz="0" w:space="0" w:color="auto"/>
        <w:left w:val="none" w:sz="0" w:space="0" w:color="auto"/>
        <w:bottom w:val="none" w:sz="0" w:space="0" w:color="auto"/>
        <w:right w:val="none" w:sz="0" w:space="0" w:color="auto"/>
      </w:divBdr>
      <w:divsChild>
        <w:div w:id="782845498">
          <w:marLeft w:val="0"/>
          <w:marRight w:val="0"/>
          <w:marTop w:val="0"/>
          <w:marBottom w:val="0"/>
          <w:divBdr>
            <w:top w:val="none" w:sz="0" w:space="0" w:color="auto"/>
            <w:left w:val="none" w:sz="0" w:space="0" w:color="auto"/>
            <w:bottom w:val="none" w:sz="0" w:space="0" w:color="auto"/>
            <w:right w:val="none" w:sz="0" w:space="0" w:color="auto"/>
          </w:divBdr>
          <w:divsChild>
            <w:div w:id="1180503702">
              <w:marLeft w:val="0"/>
              <w:marRight w:val="0"/>
              <w:marTop w:val="0"/>
              <w:marBottom w:val="0"/>
              <w:divBdr>
                <w:top w:val="none" w:sz="0" w:space="0" w:color="auto"/>
                <w:left w:val="none" w:sz="0" w:space="0" w:color="auto"/>
                <w:bottom w:val="none" w:sz="0" w:space="0" w:color="auto"/>
                <w:right w:val="none" w:sz="0" w:space="0" w:color="auto"/>
              </w:divBdr>
              <w:divsChild>
                <w:div w:id="338898042">
                  <w:marLeft w:val="0"/>
                  <w:marRight w:val="0"/>
                  <w:marTop w:val="0"/>
                  <w:marBottom w:val="0"/>
                  <w:divBdr>
                    <w:top w:val="none" w:sz="0" w:space="0" w:color="auto"/>
                    <w:left w:val="none" w:sz="0" w:space="0" w:color="auto"/>
                    <w:bottom w:val="none" w:sz="0" w:space="0" w:color="auto"/>
                    <w:right w:val="none" w:sz="0" w:space="0" w:color="auto"/>
                  </w:divBdr>
                  <w:divsChild>
                    <w:div w:id="28183987">
                      <w:marLeft w:val="0"/>
                      <w:marRight w:val="0"/>
                      <w:marTop w:val="0"/>
                      <w:marBottom w:val="0"/>
                      <w:divBdr>
                        <w:top w:val="none" w:sz="0" w:space="0" w:color="auto"/>
                        <w:left w:val="none" w:sz="0" w:space="0" w:color="auto"/>
                        <w:bottom w:val="none" w:sz="0" w:space="0" w:color="auto"/>
                        <w:right w:val="none" w:sz="0" w:space="0" w:color="auto"/>
                      </w:divBdr>
                      <w:divsChild>
                        <w:div w:id="1894732145">
                          <w:marLeft w:val="0"/>
                          <w:marRight w:val="0"/>
                          <w:marTop w:val="0"/>
                          <w:marBottom w:val="0"/>
                          <w:divBdr>
                            <w:top w:val="none" w:sz="0" w:space="0" w:color="auto"/>
                            <w:left w:val="none" w:sz="0" w:space="0" w:color="auto"/>
                            <w:bottom w:val="none" w:sz="0" w:space="0" w:color="auto"/>
                            <w:right w:val="none" w:sz="0" w:space="0" w:color="auto"/>
                          </w:divBdr>
                          <w:divsChild>
                            <w:div w:id="1010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274501">
      <w:bodyDiv w:val="1"/>
      <w:marLeft w:val="0"/>
      <w:marRight w:val="0"/>
      <w:marTop w:val="0"/>
      <w:marBottom w:val="0"/>
      <w:divBdr>
        <w:top w:val="none" w:sz="0" w:space="0" w:color="auto"/>
        <w:left w:val="none" w:sz="0" w:space="0" w:color="auto"/>
        <w:bottom w:val="none" w:sz="0" w:space="0" w:color="auto"/>
        <w:right w:val="none" w:sz="0" w:space="0" w:color="auto"/>
      </w:divBdr>
    </w:div>
    <w:div w:id="1063523287">
      <w:bodyDiv w:val="1"/>
      <w:marLeft w:val="0"/>
      <w:marRight w:val="0"/>
      <w:marTop w:val="0"/>
      <w:marBottom w:val="0"/>
      <w:divBdr>
        <w:top w:val="none" w:sz="0" w:space="0" w:color="auto"/>
        <w:left w:val="none" w:sz="0" w:space="0" w:color="auto"/>
        <w:bottom w:val="none" w:sz="0" w:space="0" w:color="auto"/>
        <w:right w:val="none" w:sz="0" w:space="0" w:color="auto"/>
      </w:divBdr>
    </w:div>
    <w:div w:id="1065493165">
      <w:bodyDiv w:val="1"/>
      <w:marLeft w:val="0"/>
      <w:marRight w:val="0"/>
      <w:marTop w:val="0"/>
      <w:marBottom w:val="0"/>
      <w:divBdr>
        <w:top w:val="none" w:sz="0" w:space="0" w:color="auto"/>
        <w:left w:val="none" w:sz="0" w:space="0" w:color="auto"/>
        <w:bottom w:val="none" w:sz="0" w:space="0" w:color="auto"/>
        <w:right w:val="none" w:sz="0" w:space="0" w:color="auto"/>
      </w:divBdr>
    </w:div>
    <w:div w:id="1069772252">
      <w:bodyDiv w:val="1"/>
      <w:marLeft w:val="0"/>
      <w:marRight w:val="0"/>
      <w:marTop w:val="0"/>
      <w:marBottom w:val="0"/>
      <w:divBdr>
        <w:top w:val="none" w:sz="0" w:space="0" w:color="auto"/>
        <w:left w:val="none" w:sz="0" w:space="0" w:color="auto"/>
        <w:bottom w:val="none" w:sz="0" w:space="0" w:color="auto"/>
        <w:right w:val="none" w:sz="0" w:space="0" w:color="auto"/>
      </w:divBdr>
    </w:div>
    <w:div w:id="1083139106">
      <w:bodyDiv w:val="1"/>
      <w:marLeft w:val="0"/>
      <w:marRight w:val="0"/>
      <w:marTop w:val="0"/>
      <w:marBottom w:val="0"/>
      <w:divBdr>
        <w:top w:val="none" w:sz="0" w:space="0" w:color="auto"/>
        <w:left w:val="none" w:sz="0" w:space="0" w:color="auto"/>
        <w:bottom w:val="none" w:sz="0" w:space="0" w:color="auto"/>
        <w:right w:val="none" w:sz="0" w:space="0" w:color="auto"/>
      </w:divBdr>
    </w:div>
    <w:div w:id="1089229286">
      <w:bodyDiv w:val="1"/>
      <w:marLeft w:val="0"/>
      <w:marRight w:val="0"/>
      <w:marTop w:val="0"/>
      <w:marBottom w:val="0"/>
      <w:divBdr>
        <w:top w:val="none" w:sz="0" w:space="0" w:color="auto"/>
        <w:left w:val="none" w:sz="0" w:space="0" w:color="auto"/>
        <w:bottom w:val="none" w:sz="0" w:space="0" w:color="auto"/>
        <w:right w:val="none" w:sz="0" w:space="0" w:color="auto"/>
      </w:divBdr>
    </w:div>
    <w:div w:id="1089698983">
      <w:bodyDiv w:val="1"/>
      <w:marLeft w:val="0"/>
      <w:marRight w:val="0"/>
      <w:marTop w:val="0"/>
      <w:marBottom w:val="0"/>
      <w:divBdr>
        <w:top w:val="none" w:sz="0" w:space="0" w:color="auto"/>
        <w:left w:val="none" w:sz="0" w:space="0" w:color="auto"/>
        <w:bottom w:val="none" w:sz="0" w:space="0" w:color="auto"/>
        <w:right w:val="none" w:sz="0" w:space="0" w:color="auto"/>
      </w:divBdr>
    </w:div>
    <w:div w:id="1090076997">
      <w:bodyDiv w:val="1"/>
      <w:marLeft w:val="0"/>
      <w:marRight w:val="0"/>
      <w:marTop w:val="0"/>
      <w:marBottom w:val="0"/>
      <w:divBdr>
        <w:top w:val="none" w:sz="0" w:space="0" w:color="auto"/>
        <w:left w:val="none" w:sz="0" w:space="0" w:color="auto"/>
        <w:bottom w:val="none" w:sz="0" w:space="0" w:color="auto"/>
        <w:right w:val="none" w:sz="0" w:space="0" w:color="auto"/>
      </w:divBdr>
    </w:div>
    <w:div w:id="1098211984">
      <w:bodyDiv w:val="1"/>
      <w:marLeft w:val="0"/>
      <w:marRight w:val="0"/>
      <w:marTop w:val="0"/>
      <w:marBottom w:val="0"/>
      <w:divBdr>
        <w:top w:val="none" w:sz="0" w:space="0" w:color="auto"/>
        <w:left w:val="none" w:sz="0" w:space="0" w:color="auto"/>
        <w:bottom w:val="none" w:sz="0" w:space="0" w:color="auto"/>
        <w:right w:val="none" w:sz="0" w:space="0" w:color="auto"/>
      </w:divBdr>
      <w:divsChild>
        <w:div w:id="1219516570">
          <w:marLeft w:val="0"/>
          <w:marRight w:val="0"/>
          <w:marTop w:val="0"/>
          <w:marBottom w:val="0"/>
          <w:divBdr>
            <w:top w:val="none" w:sz="0" w:space="0" w:color="auto"/>
            <w:left w:val="none" w:sz="0" w:space="0" w:color="auto"/>
            <w:bottom w:val="none" w:sz="0" w:space="0" w:color="auto"/>
            <w:right w:val="none" w:sz="0" w:space="0" w:color="auto"/>
          </w:divBdr>
          <w:divsChild>
            <w:div w:id="1615333015">
              <w:marLeft w:val="0"/>
              <w:marRight w:val="0"/>
              <w:marTop w:val="0"/>
              <w:marBottom w:val="0"/>
              <w:divBdr>
                <w:top w:val="none" w:sz="0" w:space="0" w:color="auto"/>
                <w:left w:val="none" w:sz="0" w:space="0" w:color="auto"/>
                <w:bottom w:val="none" w:sz="0" w:space="0" w:color="auto"/>
                <w:right w:val="none" w:sz="0" w:space="0" w:color="auto"/>
              </w:divBdr>
              <w:divsChild>
                <w:div w:id="1722054740">
                  <w:marLeft w:val="0"/>
                  <w:marRight w:val="0"/>
                  <w:marTop w:val="0"/>
                  <w:marBottom w:val="0"/>
                  <w:divBdr>
                    <w:top w:val="none" w:sz="0" w:space="0" w:color="auto"/>
                    <w:left w:val="none" w:sz="0" w:space="0" w:color="auto"/>
                    <w:bottom w:val="none" w:sz="0" w:space="0" w:color="auto"/>
                    <w:right w:val="none" w:sz="0" w:space="0" w:color="auto"/>
                  </w:divBdr>
                  <w:divsChild>
                    <w:div w:id="1768503249">
                      <w:marLeft w:val="0"/>
                      <w:marRight w:val="0"/>
                      <w:marTop w:val="0"/>
                      <w:marBottom w:val="0"/>
                      <w:divBdr>
                        <w:top w:val="none" w:sz="0" w:space="0" w:color="auto"/>
                        <w:left w:val="none" w:sz="0" w:space="0" w:color="auto"/>
                        <w:bottom w:val="none" w:sz="0" w:space="0" w:color="auto"/>
                        <w:right w:val="none" w:sz="0" w:space="0" w:color="auto"/>
                      </w:divBdr>
                      <w:divsChild>
                        <w:div w:id="1456027498">
                          <w:marLeft w:val="0"/>
                          <w:marRight w:val="0"/>
                          <w:marTop w:val="0"/>
                          <w:marBottom w:val="0"/>
                          <w:divBdr>
                            <w:top w:val="none" w:sz="0" w:space="0" w:color="auto"/>
                            <w:left w:val="none" w:sz="0" w:space="0" w:color="auto"/>
                            <w:bottom w:val="none" w:sz="0" w:space="0" w:color="auto"/>
                            <w:right w:val="none" w:sz="0" w:space="0" w:color="auto"/>
                          </w:divBdr>
                          <w:divsChild>
                            <w:div w:id="1817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062623">
      <w:bodyDiv w:val="1"/>
      <w:marLeft w:val="0"/>
      <w:marRight w:val="0"/>
      <w:marTop w:val="0"/>
      <w:marBottom w:val="0"/>
      <w:divBdr>
        <w:top w:val="none" w:sz="0" w:space="0" w:color="auto"/>
        <w:left w:val="none" w:sz="0" w:space="0" w:color="auto"/>
        <w:bottom w:val="none" w:sz="0" w:space="0" w:color="auto"/>
        <w:right w:val="none" w:sz="0" w:space="0" w:color="auto"/>
      </w:divBdr>
    </w:div>
    <w:div w:id="1113092452">
      <w:bodyDiv w:val="1"/>
      <w:marLeft w:val="0"/>
      <w:marRight w:val="0"/>
      <w:marTop w:val="0"/>
      <w:marBottom w:val="0"/>
      <w:divBdr>
        <w:top w:val="none" w:sz="0" w:space="0" w:color="auto"/>
        <w:left w:val="none" w:sz="0" w:space="0" w:color="auto"/>
        <w:bottom w:val="none" w:sz="0" w:space="0" w:color="auto"/>
        <w:right w:val="none" w:sz="0" w:space="0" w:color="auto"/>
      </w:divBdr>
      <w:divsChild>
        <w:div w:id="411703029">
          <w:marLeft w:val="0"/>
          <w:marRight w:val="0"/>
          <w:marTop w:val="0"/>
          <w:marBottom w:val="0"/>
          <w:divBdr>
            <w:top w:val="none" w:sz="0" w:space="0" w:color="auto"/>
            <w:left w:val="none" w:sz="0" w:space="0" w:color="auto"/>
            <w:bottom w:val="none" w:sz="0" w:space="0" w:color="auto"/>
            <w:right w:val="none" w:sz="0" w:space="0" w:color="auto"/>
          </w:divBdr>
          <w:divsChild>
            <w:div w:id="2036080262">
              <w:marLeft w:val="0"/>
              <w:marRight w:val="0"/>
              <w:marTop w:val="0"/>
              <w:marBottom w:val="0"/>
              <w:divBdr>
                <w:top w:val="none" w:sz="0" w:space="0" w:color="auto"/>
                <w:left w:val="none" w:sz="0" w:space="0" w:color="auto"/>
                <w:bottom w:val="none" w:sz="0" w:space="0" w:color="auto"/>
                <w:right w:val="none" w:sz="0" w:space="0" w:color="auto"/>
              </w:divBdr>
              <w:divsChild>
                <w:div w:id="148324907">
                  <w:marLeft w:val="0"/>
                  <w:marRight w:val="0"/>
                  <w:marTop w:val="0"/>
                  <w:marBottom w:val="0"/>
                  <w:divBdr>
                    <w:top w:val="none" w:sz="0" w:space="0" w:color="auto"/>
                    <w:left w:val="none" w:sz="0" w:space="0" w:color="auto"/>
                    <w:bottom w:val="none" w:sz="0" w:space="0" w:color="auto"/>
                    <w:right w:val="none" w:sz="0" w:space="0" w:color="auto"/>
                  </w:divBdr>
                  <w:divsChild>
                    <w:div w:id="650597072">
                      <w:marLeft w:val="0"/>
                      <w:marRight w:val="0"/>
                      <w:marTop w:val="0"/>
                      <w:marBottom w:val="0"/>
                      <w:divBdr>
                        <w:top w:val="none" w:sz="0" w:space="0" w:color="auto"/>
                        <w:left w:val="none" w:sz="0" w:space="0" w:color="auto"/>
                        <w:bottom w:val="none" w:sz="0" w:space="0" w:color="auto"/>
                        <w:right w:val="none" w:sz="0" w:space="0" w:color="auto"/>
                      </w:divBdr>
                      <w:divsChild>
                        <w:div w:id="1306468662">
                          <w:marLeft w:val="0"/>
                          <w:marRight w:val="0"/>
                          <w:marTop w:val="0"/>
                          <w:marBottom w:val="0"/>
                          <w:divBdr>
                            <w:top w:val="none" w:sz="0" w:space="0" w:color="auto"/>
                            <w:left w:val="none" w:sz="0" w:space="0" w:color="auto"/>
                            <w:bottom w:val="none" w:sz="0" w:space="0" w:color="auto"/>
                            <w:right w:val="none" w:sz="0" w:space="0" w:color="auto"/>
                          </w:divBdr>
                          <w:divsChild>
                            <w:div w:id="542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63384">
      <w:bodyDiv w:val="1"/>
      <w:marLeft w:val="0"/>
      <w:marRight w:val="0"/>
      <w:marTop w:val="0"/>
      <w:marBottom w:val="0"/>
      <w:divBdr>
        <w:top w:val="none" w:sz="0" w:space="0" w:color="auto"/>
        <w:left w:val="none" w:sz="0" w:space="0" w:color="auto"/>
        <w:bottom w:val="none" w:sz="0" w:space="0" w:color="auto"/>
        <w:right w:val="none" w:sz="0" w:space="0" w:color="auto"/>
      </w:divBdr>
    </w:div>
    <w:div w:id="1149593314">
      <w:bodyDiv w:val="1"/>
      <w:marLeft w:val="0"/>
      <w:marRight w:val="0"/>
      <w:marTop w:val="0"/>
      <w:marBottom w:val="0"/>
      <w:divBdr>
        <w:top w:val="none" w:sz="0" w:space="0" w:color="auto"/>
        <w:left w:val="none" w:sz="0" w:space="0" w:color="auto"/>
        <w:bottom w:val="none" w:sz="0" w:space="0" w:color="auto"/>
        <w:right w:val="none" w:sz="0" w:space="0" w:color="auto"/>
      </w:divBdr>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178154993">
      <w:bodyDiv w:val="1"/>
      <w:marLeft w:val="0"/>
      <w:marRight w:val="0"/>
      <w:marTop w:val="0"/>
      <w:marBottom w:val="0"/>
      <w:divBdr>
        <w:top w:val="none" w:sz="0" w:space="0" w:color="auto"/>
        <w:left w:val="none" w:sz="0" w:space="0" w:color="auto"/>
        <w:bottom w:val="none" w:sz="0" w:space="0" w:color="auto"/>
        <w:right w:val="none" w:sz="0" w:space="0" w:color="auto"/>
      </w:divBdr>
      <w:divsChild>
        <w:div w:id="1739476028">
          <w:marLeft w:val="0"/>
          <w:marRight w:val="0"/>
          <w:marTop w:val="0"/>
          <w:marBottom w:val="0"/>
          <w:divBdr>
            <w:top w:val="none" w:sz="0" w:space="0" w:color="auto"/>
            <w:left w:val="none" w:sz="0" w:space="0" w:color="auto"/>
            <w:bottom w:val="none" w:sz="0" w:space="0" w:color="auto"/>
            <w:right w:val="none" w:sz="0" w:space="0" w:color="auto"/>
          </w:divBdr>
          <w:divsChild>
            <w:div w:id="1217549648">
              <w:marLeft w:val="0"/>
              <w:marRight w:val="0"/>
              <w:marTop w:val="0"/>
              <w:marBottom w:val="0"/>
              <w:divBdr>
                <w:top w:val="none" w:sz="0" w:space="0" w:color="auto"/>
                <w:left w:val="none" w:sz="0" w:space="0" w:color="auto"/>
                <w:bottom w:val="none" w:sz="0" w:space="0" w:color="auto"/>
                <w:right w:val="none" w:sz="0" w:space="0" w:color="auto"/>
              </w:divBdr>
            </w:div>
            <w:div w:id="473177279">
              <w:marLeft w:val="0"/>
              <w:marRight w:val="0"/>
              <w:marTop w:val="0"/>
              <w:marBottom w:val="0"/>
              <w:divBdr>
                <w:top w:val="none" w:sz="0" w:space="0" w:color="auto"/>
                <w:left w:val="none" w:sz="0" w:space="0" w:color="auto"/>
                <w:bottom w:val="none" w:sz="0" w:space="0" w:color="auto"/>
                <w:right w:val="none" w:sz="0" w:space="0" w:color="auto"/>
              </w:divBdr>
              <w:divsChild>
                <w:div w:id="1702974187">
                  <w:marLeft w:val="0"/>
                  <w:marRight w:val="0"/>
                  <w:marTop w:val="0"/>
                  <w:marBottom w:val="0"/>
                  <w:divBdr>
                    <w:top w:val="none" w:sz="0" w:space="0" w:color="auto"/>
                    <w:left w:val="none" w:sz="0" w:space="0" w:color="auto"/>
                    <w:bottom w:val="none" w:sz="0" w:space="0" w:color="auto"/>
                    <w:right w:val="none" w:sz="0" w:space="0" w:color="auto"/>
                  </w:divBdr>
                  <w:divsChild>
                    <w:div w:id="192761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900152">
      <w:bodyDiv w:val="1"/>
      <w:marLeft w:val="0"/>
      <w:marRight w:val="0"/>
      <w:marTop w:val="0"/>
      <w:marBottom w:val="0"/>
      <w:divBdr>
        <w:top w:val="none" w:sz="0" w:space="0" w:color="auto"/>
        <w:left w:val="none" w:sz="0" w:space="0" w:color="auto"/>
        <w:bottom w:val="none" w:sz="0" w:space="0" w:color="auto"/>
        <w:right w:val="none" w:sz="0" w:space="0" w:color="auto"/>
      </w:divBdr>
    </w:div>
    <w:div w:id="1190220708">
      <w:bodyDiv w:val="1"/>
      <w:marLeft w:val="0"/>
      <w:marRight w:val="0"/>
      <w:marTop w:val="0"/>
      <w:marBottom w:val="0"/>
      <w:divBdr>
        <w:top w:val="none" w:sz="0" w:space="0" w:color="auto"/>
        <w:left w:val="none" w:sz="0" w:space="0" w:color="auto"/>
        <w:bottom w:val="none" w:sz="0" w:space="0" w:color="auto"/>
        <w:right w:val="none" w:sz="0" w:space="0" w:color="auto"/>
      </w:divBdr>
    </w:div>
    <w:div w:id="1203636072">
      <w:bodyDiv w:val="1"/>
      <w:marLeft w:val="0"/>
      <w:marRight w:val="0"/>
      <w:marTop w:val="0"/>
      <w:marBottom w:val="0"/>
      <w:divBdr>
        <w:top w:val="none" w:sz="0" w:space="0" w:color="auto"/>
        <w:left w:val="none" w:sz="0" w:space="0" w:color="auto"/>
        <w:bottom w:val="none" w:sz="0" w:space="0" w:color="auto"/>
        <w:right w:val="none" w:sz="0" w:space="0" w:color="auto"/>
      </w:divBdr>
    </w:div>
    <w:div w:id="1210798898">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321822">
      <w:bodyDiv w:val="1"/>
      <w:marLeft w:val="0"/>
      <w:marRight w:val="0"/>
      <w:marTop w:val="0"/>
      <w:marBottom w:val="0"/>
      <w:divBdr>
        <w:top w:val="none" w:sz="0" w:space="0" w:color="auto"/>
        <w:left w:val="none" w:sz="0" w:space="0" w:color="auto"/>
        <w:bottom w:val="none" w:sz="0" w:space="0" w:color="auto"/>
        <w:right w:val="none" w:sz="0" w:space="0" w:color="auto"/>
      </w:divBdr>
      <w:divsChild>
        <w:div w:id="1252197468">
          <w:marLeft w:val="0"/>
          <w:marRight w:val="0"/>
          <w:marTop w:val="0"/>
          <w:marBottom w:val="0"/>
          <w:divBdr>
            <w:top w:val="none" w:sz="0" w:space="0" w:color="auto"/>
            <w:left w:val="none" w:sz="0" w:space="0" w:color="auto"/>
            <w:bottom w:val="none" w:sz="0" w:space="0" w:color="auto"/>
            <w:right w:val="none" w:sz="0" w:space="0" w:color="auto"/>
          </w:divBdr>
          <w:divsChild>
            <w:div w:id="100732224">
              <w:marLeft w:val="0"/>
              <w:marRight w:val="0"/>
              <w:marTop w:val="0"/>
              <w:marBottom w:val="0"/>
              <w:divBdr>
                <w:top w:val="none" w:sz="0" w:space="0" w:color="auto"/>
                <w:left w:val="none" w:sz="0" w:space="0" w:color="auto"/>
                <w:bottom w:val="none" w:sz="0" w:space="0" w:color="auto"/>
                <w:right w:val="none" w:sz="0" w:space="0" w:color="auto"/>
              </w:divBdr>
              <w:divsChild>
                <w:div w:id="179511792">
                  <w:marLeft w:val="0"/>
                  <w:marRight w:val="0"/>
                  <w:marTop w:val="0"/>
                  <w:marBottom w:val="0"/>
                  <w:divBdr>
                    <w:top w:val="none" w:sz="0" w:space="0" w:color="auto"/>
                    <w:left w:val="none" w:sz="0" w:space="0" w:color="auto"/>
                    <w:bottom w:val="none" w:sz="0" w:space="0" w:color="auto"/>
                    <w:right w:val="none" w:sz="0" w:space="0" w:color="auto"/>
                  </w:divBdr>
                  <w:divsChild>
                    <w:div w:id="290983687">
                      <w:marLeft w:val="0"/>
                      <w:marRight w:val="0"/>
                      <w:marTop w:val="0"/>
                      <w:marBottom w:val="0"/>
                      <w:divBdr>
                        <w:top w:val="none" w:sz="0" w:space="0" w:color="auto"/>
                        <w:left w:val="none" w:sz="0" w:space="0" w:color="auto"/>
                        <w:bottom w:val="none" w:sz="0" w:space="0" w:color="auto"/>
                        <w:right w:val="none" w:sz="0" w:space="0" w:color="auto"/>
                      </w:divBdr>
                      <w:divsChild>
                        <w:div w:id="1675498481">
                          <w:marLeft w:val="0"/>
                          <w:marRight w:val="0"/>
                          <w:marTop w:val="0"/>
                          <w:marBottom w:val="0"/>
                          <w:divBdr>
                            <w:top w:val="none" w:sz="0" w:space="0" w:color="auto"/>
                            <w:left w:val="none" w:sz="0" w:space="0" w:color="auto"/>
                            <w:bottom w:val="none" w:sz="0" w:space="0" w:color="auto"/>
                            <w:right w:val="none" w:sz="0" w:space="0" w:color="auto"/>
                          </w:divBdr>
                          <w:divsChild>
                            <w:div w:id="15656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366773">
      <w:bodyDiv w:val="1"/>
      <w:marLeft w:val="0"/>
      <w:marRight w:val="0"/>
      <w:marTop w:val="0"/>
      <w:marBottom w:val="0"/>
      <w:divBdr>
        <w:top w:val="none" w:sz="0" w:space="0" w:color="auto"/>
        <w:left w:val="none" w:sz="0" w:space="0" w:color="auto"/>
        <w:bottom w:val="none" w:sz="0" w:space="0" w:color="auto"/>
        <w:right w:val="none" w:sz="0" w:space="0" w:color="auto"/>
      </w:divBdr>
    </w:div>
    <w:div w:id="1250968774">
      <w:bodyDiv w:val="1"/>
      <w:marLeft w:val="0"/>
      <w:marRight w:val="0"/>
      <w:marTop w:val="0"/>
      <w:marBottom w:val="0"/>
      <w:divBdr>
        <w:top w:val="none" w:sz="0" w:space="0" w:color="auto"/>
        <w:left w:val="none" w:sz="0" w:space="0" w:color="auto"/>
        <w:bottom w:val="none" w:sz="0" w:space="0" w:color="auto"/>
        <w:right w:val="none" w:sz="0" w:space="0" w:color="auto"/>
      </w:divBdr>
    </w:div>
    <w:div w:id="1268348596">
      <w:bodyDiv w:val="1"/>
      <w:marLeft w:val="0"/>
      <w:marRight w:val="0"/>
      <w:marTop w:val="0"/>
      <w:marBottom w:val="0"/>
      <w:divBdr>
        <w:top w:val="none" w:sz="0" w:space="0" w:color="auto"/>
        <w:left w:val="none" w:sz="0" w:space="0" w:color="auto"/>
        <w:bottom w:val="none" w:sz="0" w:space="0" w:color="auto"/>
        <w:right w:val="none" w:sz="0" w:space="0" w:color="auto"/>
      </w:divBdr>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80066351">
      <w:bodyDiv w:val="1"/>
      <w:marLeft w:val="0"/>
      <w:marRight w:val="0"/>
      <w:marTop w:val="0"/>
      <w:marBottom w:val="0"/>
      <w:divBdr>
        <w:top w:val="none" w:sz="0" w:space="0" w:color="auto"/>
        <w:left w:val="none" w:sz="0" w:space="0" w:color="auto"/>
        <w:bottom w:val="none" w:sz="0" w:space="0" w:color="auto"/>
        <w:right w:val="none" w:sz="0" w:space="0" w:color="auto"/>
      </w:divBdr>
    </w:div>
    <w:div w:id="1282028137">
      <w:bodyDiv w:val="1"/>
      <w:marLeft w:val="0"/>
      <w:marRight w:val="0"/>
      <w:marTop w:val="0"/>
      <w:marBottom w:val="0"/>
      <w:divBdr>
        <w:top w:val="none" w:sz="0" w:space="0" w:color="auto"/>
        <w:left w:val="none" w:sz="0" w:space="0" w:color="auto"/>
        <w:bottom w:val="none" w:sz="0" w:space="0" w:color="auto"/>
        <w:right w:val="none" w:sz="0" w:space="0" w:color="auto"/>
      </w:divBdr>
    </w:div>
    <w:div w:id="1289045900">
      <w:bodyDiv w:val="1"/>
      <w:marLeft w:val="0"/>
      <w:marRight w:val="0"/>
      <w:marTop w:val="0"/>
      <w:marBottom w:val="0"/>
      <w:divBdr>
        <w:top w:val="none" w:sz="0" w:space="0" w:color="auto"/>
        <w:left w:val="none" w:sz="0" w:space="0" w:color="auto"/>
        <w:bottom w:val="none" w:sz="0" w:space="0" w:color="auto"/>
        <w:right w:val="none" w:sz="0" w:space="0" w:color="auto"/>
      </w:divBdr>
    </w:div>
    <w:div w:id="1290471588">
      <w:bodyDiv w:val="1"/>
      <w:marLeft w:val="0"/>
      <w:marRight w:val="0"/>
      <w:marTop w:val="0"/>
      <w:marBottom w:val="0"/>
      <w:divBdr>
        <w:top w:val="none" w:sz="0" w:space="0" w:color="auto"/>
        <w:left w:val="none" w:sz="0" w:space="0" w:color="auto"/>
        <w:bottom w:val="none" w:sz="0" w:space="0" w:color="auto"/>
        <w:right w:val="none" w:sz="0" w:space="0" w:color="auto"/>
      </w:divBdr>
    </w:div>
    <w:div w:id="1295520805">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304237">
      <w:bodyDiv w:val="1"/>
      <w:marLeft w:val="0"/>
      <w:marRight w:val="0"/>
      <w:marTop w:val="0"/>
      <w:marBottom w:val="0"/>
      <w:divBdr>
        <w:top w:val="none" w:sz="0" w:space="0" w:color="auto"/>
        <w:left w:val="none" w:sz="0" w:space="0" w:color="auto"/>
        <w:bottom w:val="none" w:sz="0" w:space="0" w:color="auto"/>
        <w:right w:val="none" w:sz="0" w:space="0" w:color="auto"/>
      </w:divBdr>
    </w:div>
    <w:div w:id="1302421237">
      <w:bodyDiv w:val="1"/>
      <w:marLeft w:val="0"/>
      <w:marRight w:val="0"/>
      <w:marTop w:val="0"/>
      <w:marBottom w:val="0"/>
      <w:divBdr>
        <w:top w:val="none" w:sz="0" w:space="0" w:color="auto"/>
        <w:left w:val="none" w:sz="0" w:space="0" w:color="auto"/>
        <w:bottom w:val="none" w:sz="0" w:space="0" w:color="auto"/>
        <w:right w:val="none" w:sz="0" w:space="0" w:color="auto"/>
      </w:divBdr>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101129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345581">
      <w:bodyDiv w:val="1"/>
      <w:marLeft w:val="0"/>
      <w:marRight w:val="0"/>
      <w:marTop w:val="0"/>
      <w:marBottom w:val="0"/>
      <w:divBdr>
        <w:top w:val="none" w:sz="0" w:space="0" w:color="auto"/>
        <w:left w:val="none" w:sz="0" w:space="0" w:color="auto"/>
        <w:bottom w:val="none" w:sz="0" w:space="0" w:color="auto"/>
        <w:right w:val="none" w:sz="0" w:space="0" w:color="auto"/>
      </w:divBdr>
    </w:div>
    <w:div w:id="1322730723">
      <w:bodyDiv w:val="1"/>
      <w:marLeft w:val="0"/>
      <w:marRight w:val="0"/>
      <w:marTop w:val="0"/>
      <w:marBottom w:val="0"/>
      <w:divBdr>
        <w:top w:val="none" w:sz="0" w:space="0" w:color="auto"/>
        <w:left w:val="none" w:sz="0" w:space="0" w:color="auto"/>
        <w:bottom w:val="none" w:sz="0" w:space="0" w:color="auto"/>
        <w:right w:val="none" w:sz="0" w:space="0" w:color="auto"/>
      </w:divBdr>
    </w:div>
    <w:div w:id="1334406621">
      <w:bodyDiv w:val="1"/>
      <w:marLeft w:val="0"/>
      <w:marRight w:val="0"/>
      <w:marTop w:val="0"/>
      <w:marBottom w:val="0"/>
      <w:divBdr>
        <w:top w:val="none" w:sz="0" w:space="0" w:color="auto"/>
        <w:left w:val="none" w:sz="0" w:space="0" w:color="auto"/>
        <w:bottom w:val="none" w:sz="0" w:space="0" w:color="auto"/>
        <w:right w:val="none" w:sz="0" w:space="0" w:color="auto"/>
      </w:divBdr>
      <w:divsChild>
        <w:div w:id="623462344">
          <w:marLeft w:val="0"/>
          <w:marRight w:val="0"/>
          <w:marTop w:val="0"/>
          <w:marBottom w:val="0"/>
          <w:divBdr>
            <w:top w:val="none" w:sz="0" w:space="0" w:color="auto"/>
            <w:left w:val="none" w:sz="0" w:space="0" w:color="auto"/>
            <w:bottom w:val="none" w:sz="0" w:space="0" w:color="auto"/>
            <w:right w:val="none" w:sz="0" w:space="0" w:color="auto"/>
          </w:divBdr>
          <w:divsChild>
            <w:div w:id="2131852371">
              <w:marLeft w:val="0"/>
              <w:marRight w:val="0"/>
              <w:marTop w:val="0"/>
              <w:marBottom w:val="0"/>
              <w:divBdr>
                <w:top w:val="none" w:sz="0" w:space="0" w:color="auto"/>
                <w:left w:val="none" w:sz="0" w:space="0" w:color="auto"/>
                <w:bottom w:val="none" w:sz="0" w:space="0" w:color="auto"/>
                <w:right w:val="none" w:sz="0" w:space="0" w:color="auto"/>
              </w:divBdr>
              <w:divsChild>
                <w:div w:id="1083799163">
                  <w:marLeft w:val="0"/>
                  <w:marRight w:val="0"/>
                  <w:marTop w:val="0"/>
                  <w:marBottom w:val="0"/>
                  <w:divBdr>
                    <w:top w:val="none" w:sz="0" w:space="0" w:color="auto"/>
                    <w:left w:val="none" w:sz="0" w:space="0" w:color="auto"/>
                    <w:bottom w:val="none" w:sz="0" w:space="0" w:color="auto"/>
                    <w:right w:val="none" w:sz="0" w:space="0" w:color="auto"/>
                  </w:divBdr>
                  <w:divsChild>
                    <w:div w:id="534080698">
                      <w:marLeft w:val="0"/>
                      <w:marRight w:val="0"/>
                      <w:marTop w:val="0"/>
                      <w:marBottom w:val="0"/>
                      <w:divBdr>
                        <w:top w:val="none" w:sz="0" w:space="0" w:color="auto"/>
                        <w:left w:val="none" w:sz="0" w:space="0" w:color="auto"/>
                        <w:bottom w:val="none" w:sz="0" w:space="0" w:color="auto"/>
                        <w:right w:val="none" w:sz="0" w:space="0" w:color="auto"/>
                      </w:divBdr>
                      <w:divsChild>
                        <w:div w:id="1225602626">
                          <w:marLeft w:val="0"/>
                          <w:marRight w:val="0"/>
                          <w:marTop w:val="0"/>
                          <w:marBottom w:val="0"/>
                          <w:divBdr>
                            <w:top w:val="none" w:sz="0" w:space="0" w:color="auto"/>
                            <w:left w:val="none" w:sz="0" w:space="0" w:color="auto"/>
                            <w:bottom w:val="none" w:sz="0" w:space="0" w:color="auto"/>
                            <w:right w:val="none" w:sz="0" w:space="0" w:color="auto"/>
                          </w:divBdr>
                          <w:divsChild>
                            <w:div w:id="152227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66053477">
      <w:bodyDiv w:val="1"/>
      <w:marLeft w:val="0"/>
      <w:marRight w:val="0"/>
      <w:marTop w:val="0"/>
      <w:marBottom w:val="0"/>
      <w:divBdr>
        <w:top w:val="none" w:sz="0" w:space="0" w:color="auto"/>
        <w:left w:val="none" w:sz="0" w:space="0" w:color="auto"/>
        <w:bottom w:val="none" w:sz="0" w:space="0" w:color="auto"/>
        <w:right w:val="none" w:sz="0" w:space="0" w:color="auto"/>
      </w:divBdr>
    </w:div>
    <w:div w:id="1370766631">
      <w:bodyDiv w:val="1"/>
      <w:marLeft w:val="0"/>
      <w:marRight w:val="0"/>
      <w:marTop w:val="0"/>
      <w:marBottom w:val="0"/>
      <w:divBdr>
        <w:top w:val="none" w:sz="0" w:space="0" w:color="auto"/>
        <w:left w:val="none" w:sz="0" w:space="0" w:color="auto"/>
        <w:bottom w:val="none" w:sz="0" w:space="0" w:color="auto"/>
        <w:right w:val="none" w:sz="0" w:space="0" w:color="auto"/>
      </w:divBdr>
    </w:div>
    <w:div w:id="1372613778">
      <w:bodyDiv w:val="1"/>
      <w:marLeft w:val="0"/>
      <w:marRight w:val="0"/>
      <w:marTop w:val="0"/>
      <w:marBottom w:val="0"/>
      <w:divBdr>
        <w:top w:val="none" w:sz="0" w:space="0" w:color="auto"/>
        <w:left w:val="none" w:sz="0" w:space="0" w:color="auto"/>
        <w:bottom w:val="none" w:sz="0" w:space="0" w:color="auto"/>
        <w:right w:val="none" w:sz="0" w:space="0" w:color="auto"/>
      </w:divBdr>
    </w:div>
    <w:div w:id="1380594817">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403983676">
      <w:bodyDiv w:val="1"/>
      <w:marLeft w:val="0"/>
      <w:marRight w:val="0"/>
      <w:marTop w:val="0"/>
      <w:marBottom w:val="0"/>
      <w:divBdr>
        <w:top w:val="none" w:sz="0" w:space="0" w:color="auto"/>
        <w:left w:val="none" w:sz="0" w:space="0" w:color="auto"/>
        <w:bottom w:val="none" w:sz="0" w:space="0" w:color="auto"/>
        <w:right w:val="none" w:sz="0" w:space="0" w:color="auto"/>
      </w:divBdr>
    </w:div>
    <w:div w:id="1404447081">
      <w:bodyDiv w:val="1"/>
      <w:marLeft w:val="0"/>
      <w:marRight w:val="0"/>
      <w:marTop w:val="0"/>
      <w:marBottom w:val="0"/>
      <w:divBdr>
        <w:top w:val="none" w:sz="0" w:space="0" w:color="auto"/>
        <w:left w:val="none" w:sz="0" w:space="0" w:color="auto"/>
        <w:bottom w:val="none" w:sz="0" w:space="0" w:color="auto"/>
        <w:right w:val="none" w:sz="0" w:space="0" w:color="auto"/>
      </w:divBdr>
      <w:divsChild>
        <w:div w:id="1983997664">
          <w:marLeft w:val="0"/>
          <w:marRight w:val="0"/>
          <w:marTop w:val="0"/>
          <w:marBottom w:val="0"/>
          <w:divBdr>
            <w:top w:val="none" w:sz="0" w:space="0" w:color="auto"/>
            <w:left w:val="none" w:sz="0" w:space="0" w:color="auto"/>
            <w:bottom w:val="none" w:sz="0" w:space="0" w:color="auto"/>
            <w:right w:val="none" w:sz="0" w:space="0" w:color="auto"/>
          </w:divBdr>
          <w:divsChild>
            <w:div w:id="1470786249">
              <w:marLeft w:val="0"/>
              <w:marRight w:val="0"/>
              <w:marTop w:val="0"/>
              <w:marBottom w:val="0"/>
              <w:divBdr>
                <w:top w:val="none" w:sz="0" w:space="0" w:color="auto"/>
                <w:left w:val="none" w:sz="0" w:space="0" w:color="auto"/>
                <w:bottom w:val="none" w:sz="0" w:space="0" w:color="auto"/>
                <w:right w:val="none" w:sz="0" w:space="0" w:color="auto"/>
              </w:divBdr>
            </w:div>
            <w:div w:id="1429421831">
              <w:marLeft w:val="0"/>
              <w:marRight w:val="0"/>
              <w:marTop w:val="0"/>
              <w:marBottom w:val="0"/>
              <w:divBdr>
                <w:top w:val="none" w:sz="0" w:space="0" w:color="auto"/>
                <w:left w:val="none" w:sz="0" w:space="0" w:color="auto"/>
                <w:bottom w:val="none" w:sz="0" w:space="0" w:color="auto"/>
                <w:right w:val="none" w:sz="0" w:space="0" w:color="auto"/>
              </w:divBdr>
              <w:divsChild>
                <w:div w:id="2106077400">
                  <w:marLeft w:val="0"/>
                  <w:marRight w:val="0"/>
                  <w:marTop w:val="0"/>
                  <w:marBottom w:val="0"/>
                  <w:divBdr>
                    <w:top w:val="none" w:sz="0" w:space="0" w:color="auto"/>
                    <w:left w:val="none" w:sz="0" w:space="0" w:color="auto"/>
                    <w:bottom w:val="none" w:sz="0" w:space="0" w:color="auto"/>
                    <w:right w:val="none" w:sz="0" w:space="0" w:color="auto"/>
                  </w:divBdr>
                  <w:divsChild>
                    <w:div w:id="12737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7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9914">
      <w:bodyDiv w:val="1"/>
      <w:marLeft w:val="0"/>
      <w:marRight w:val="0"/>
      <w:marTop w:val="0"/>
      <w:marBottom w:val="0"/>
      <w:divBdr>
        <w:top w:val="none" w:sz="0" w:space="0" w:color="auto"/>
        <w:left w:val="none" w:sz="0" w:space="0" w:color="auto"/>
        <w:bottom w:val="none" w:sz="0" w:space="0" w:color="auto"/>
        <w:right w:val="none" w:sz="0" w:space="0" w:color="auto"/>
      </w:divBdr>
    </w:div>
    <w:div w:id="1425761180">
      <w:bodyDiv w:val="1"/>
      <w:marLeft w:val="0"/>
      <w:marRight w:val="0"/>
      <w:marTop w:val="0"/>
      <w:marBottom w:val="0"/>
      <w:divBdr>
        <w:top w:val="none" w:sz="0" w:space="0" w:color="auto"/>
        <w:left w:val="none" w:sz="0" w:space="0" w:color="auto"/>
        <w:bottom w:val="none" w:sz="0" w:space="0" w:color="auto"/>
        <w:right w:val="none" w:sz="0" w:space="0" w:color="auto"/>
      </w:divBdr>
      <w:divsChild>
        <w:div w:id="481190761">
          <w:marLeft w:val="0"/>
          <w:marRight w:val="0"/>
          <w:marTop w:val="0"/>
          <w:marBottom w:val="0"/>
          <w:divBdr>
            <w:top w:val="none" w:sz="0" w:space="0" w:color="auto"/>
            <w:left w:val="none" w:sz="0" w:space="0" w:color="auto"/>
            <w:bottom w:val="none" w:sz="0" w:space="0" w:color="auto"/>
            <w:right w:val="none" w:sz="0" w:space="0" w:color="auto"/>
          </w:divBdr>
          <w:divsChild>
            <w:div w:id="813252943">
              <w:marLeft w:val="0"/>
              <w:marRight w:val="0"/>
              <w:marTop w:val="0"/>
              <w:marBottom w:val="0"/>
              <w:divBdr>
                <w:top w:val="none" w:sz="0" w:space="0" w:color="auto"/>
                <w:left w:val="none" w:sz="0" w:space="0" w:color="auto"/>
                <w:bottom w:val="none" w:sz="0" w:space="0" w:color="auto"/>
                <w:right w:val="none" w:sz="0" w:space="0" w:color="auto"/>
              </w:divBdr>
              <w:divsChild>
                <w:div w:id="621110157">
                  <w:marLeft w:val="0"/>
                  <w:marRight w:val="0"/>
                  <w:marTop w:val="0"/>
                  <w:marBottom w:val="0"/>
                  <w:divBdr>
                    <w:top w:val="none" w:sz="0" w:space="0" w:color="auto"/>
                    <w:left w:val="none" w:sz="0" w:space="0" w:color="auto"/>
                    <w:bottom w:val="none" w:sz="0" w:space="0" w:color="auto"/>
                    <w:right w:val="none" w:sz="0" w:space="0" w:color="auto"/>
                  </w:divBdr>
                  <w:divsChild>
                    <w:div w:id="546066278">
                      <w:marLeft w:val="0"/>
                      <w:marRight w:val="0"/>
                      <w:marTop w:val="0"/>
                      <w:marBottom w:val="0"/>
                      <w:divBdr>
                        <w:top w:val="none" w:sz="0" w:space="0" w:color="auto"/>
                        <w:left w:val="none" w:sz="0" w:space="0" w:color="auto"/>
                        <w:bottom w:val="none" w:sz="0" w:space="0" w:color="auto"/>
                        <w:right w:val="none" w:sz="0" w:space="0" w:color="auto"/>
                      </w:divBdr>
                      <w:divsChild>
                        <w:div w:id="287511868">
                          <w:marLeft w:val="0"/>
                          <w:marRight w:val="0"/>
                          <w:marTop w:val="0"/>
                          <w:marBottom w:val="0"/>
                          <w:divBdr>
                            <w:top w:val="none" w:sz="0" w:space="0" w:color="auto"/>
                            <w:left w:val="none" w:sz="0" w:space="0" w:color="auto"/>
                            <w:bottom w:val="none" w:sz="0" w:space="0" w:color="auto"/>
                            <w:right w:val="none" w:sz="0" w:space="0" w:color="auto"/>
                          </w:divBdr>
                          <w:divsChild>
                            <w:div w:id="762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025678">
      <w:bodyDiv w:val="1"/>
      <w:marLeft w:val="0"/>
      <w:marRight w:val="0"/>
      <w:marTop w:val="0"/>
      <w:marBottom w:val="0"/>
      <w:divBdr>
        <w:top w:val="none" w:sz="0" w:space="0" w:color="auto"/>
        <w:left w:val="none" w:sz="0" w:space="0" w:color="auto"/>
        <w:bottom w:val="none" w:sz="0" w:space="0" w:color="auto"/>
        <w:right w:val="none" w:sz="0" w:space="0" w:color="auto"/>
      </w:divBdr>
    </w:div>
    <w:div w:id="1442609062">
      <w:bodyDiv w:val="1"/>
      <w:marLeft w:val="0"/>
      <w:marRight w:val="0"/>
      <w:marTop w:val="0"/>
      <w:marBottom w:val="0"/>
      <w:divBdr>
        <w:top w:val="none" w:sz="0" w:space="0" w:color="auto"/>
        <w:left w:val="none" w:sz="0" w:space="0" w:color="auto"/>
        <w:bottom w:val="none" w:sz="0" w:space="0" w:color="auto"/>
        <w:right w:val="none" w:sz="0" w:space="0" w:color="auto"/>
      </w:divBdr>
    </w:div>
    <w:div w:id="1450658640">
      <w:bodyDiv w:val="1"/>
      <w:marLeft w:val="0"/>
      <w:marRight w:val="0"/>
      <w:marTop w:val="0"/>
      <w:marBottom w:val="0"/>
      <w:divBdr>
        <w:top w:val="none" w:sz="0" w:space="0" w:color="auto"/>
        <w:left w:val="none" w:sz="0" w:space="0" w:color="auto"/>
        <w:bottom w:val="none" w:sz="0" w:space="0" w:color="auto"/>
        <w:right w:val="none" w:sz="0" w:space="0" w:color="auto"/>
      </w:divBdr>
    </w:div>
    <w:div w:id="1459255174">
      <w:bodyDiv w:val="1"/>
      <w:marLeft w:val="0"/>
      <w:marRight w:val="0"/>
      <w:marTop w:val="0"/>
      <w:marBottom w:val="0"/>
      <w:divBdr>
        <w:top w:val="none" w:sz="0" w:space="0" w:color="auto"/>
        <w:left w:val="none" w:sz="0" w:space="0" w:color="auto"/>
        <w:bottom w:val="none" w:sz="0" w:space="0" w:color="auto"/>
        <w:right w:val="none" w:sz="0" w:space="0" w:color="auto"/>
      </w:divBdr>
    </w:div>
    <w:div w:id="1464229131">
      <w:bodyDiv w:val="1"/>
      <w:marLeft w:val="0"/>
      <w:marRight w:val="0"/>
      <w:marTop w:val="0"/>
      <w:marBottom w:val="0"/>
      <w:divBdr>
        <w:top w:val="none" w:sz="0" w:space="0" w:color="auto"/>
        <w:left w:val="none" w:sz="0" w:space="0" w:color="auto"/>
        <w:bottom w:val="none" w:sz="0" w:space="0" w:color="auto"/>
        <w:right w:val="none" w:sz="0" w:space="0" w:color="auto"/>
      </w:divBdr>
    </w:div>
    <w:div w:id="1469396656">
      <w:bodyDiv w:val="1"/>
      <w:marLeft w:val="0"/>
      <w:marRight w:val="0"/>
      <w:marTop w:val="0"/>
      <w:marBottom w:val="0"/>
      <w:divBdr>
        <w:top w:val="none" w:sz="0" w:space="0" w:color="auto"/>
        <w:left w:val="none" w:sz="0" w:space="0" w:color="auto"/>
        <w:bottom w:val="none" w:sz="0" w:space="0" w:color="auto"/>
        <w:right w:val="none" w:sz="0" w:space="0" w:color="auto"/>
      </w:divBdr>
    </w:div>
    <w:div w:id="1479684744">
      <w:bodyDiv w:val="1"/>
      <w:marLeft w:val="0"/>
      <w:marRight w:val="0"/>
      <w:marTop w:val="0"/>
      <w:marBottom w:val="0"/>
      <w:divBdr>
        <w:top w:val="none" w:sz="0" w:space="0" w:color="auto"/>
        <w:left w:val="none" w:sz="0" w:space="0" w:color="auto"/>
        <w:bottom w:val="none" w:sz="0" w:space="0" w:color="auto"/>
        <w:right w:val="none" w:sz="0" w:space="0" w:color="auto"/>
      </w:divBdr>
    </w:div>
    <w:div w:id="1486050726">
      <w:bodyDiv w:val="1"/>
      <w:marLeft w:val="0"/>
      <w:marRight w:val="0"/>
      <w:marTop w:val="0"/>
      <w:marBottom w:val="0"/>
      <w:divBdr>
        <w:top w:val="none" w:sz="0" w:space="0" w:color="auto"/>
        <w:left w:val="none" w:sz="0" w:space="0" w:color="auto"/>
        <w:bottom w:val="none" w:sz="0" w:space="0" w:color="auto"/>
        <w:right w:val="none" w:sz="0" w:space="0" w:color="auto"/>
      </w:divBdr>
    </w:div>
    <w:div w:id="1488939042">
      <w:bodyDiv w:val="1"/>
      <w:marLeft w:val="0"/>
      <w:marRight w:val="0"/>
      <w:marTop w:val="0"/>
      <w:marBottom w:val="0"/>
      <w:divBdr>
        <w:top w:val="none" w:sz="0" w:space="0" w:color="auto"/>
        <w:left w:val="none" w:sz="0" w:space="0" w:color="auto"/>
        <w:bottom w:val="none" w:sz="0" w:space="0" w:color="auto"/>
        <w:right w:val="none" w:sz="0" w:space="0" w:color="auto"/>
      </w:divBdr>
    </w:div>
    <w:div w:id="1495955638">
      <w:bodyDiv w:val="1"/>
      <w:marLeft w:val="0"/>
      <w:marRight w:val="0"/>
      <w:marTop w:val="0"/>
      <w:marBottom w:val="0"/>
      <w:divBdr>
        <w:top w:val="none" w:sz="0" w:space="0" w:color="auto"/>
        <w:left w:val="none" w:sz="0" w:space="0" w:color="auto"/>
        <w:bottom w:val="none" w:sz="0" w:space="0" w:color="auto"/>
        <w:right w:val="none" w:sz="0" w:space="0" w:color="auto"/>
      </w:divBdr>
    </w:div>
    <w:div w:id="1513762855">
      <w:bodyDiv w:val="1"/>
      <w:marLeft w:val="0"/>
      <w:marRight w:val="0"/>
      <w:marTop w:val="0"/>
      <w:marBottom w:val="0"/>
      <w:divBdr>
        <w:top w:val="none" w:sz="0" w:space="0" w:color="auto"/>
        <w:left w:val="none" w:sz="0" w:space="0" w:color="auto"/>
        <w:bottom w:val="none" w:sz="0" w:space="0" w:color="auto"/>
        <w:right w:val="none" w:sz="0" w:space="0" w:color="auto"/>
      </w:divBdr>
    </w:div>
    <w:div w:id="1547836364">
      <w:bodyDiv w:val="1"/>
      <w:marLeft w:val="0"/>
      <w:marRight w:val="0"/>
      <w:marTop w:val="0"/>
      <w:marBottom w:val="0"/>
      <w:divBdr>
        <w:top w:val="none" w:sz="0" w:space="0" w:color="auto"/>
        <w:left w:val="none" w:sz="0" w:space="0" w:color="auto"/>
        <w:bottom w:val="none" w:sz="0" w:space="0" w:color="auto"/>
        <w:right w:val="none" w:sz="0" w:space="0" w:color="auto"/>
      </w:divBdr>
      <w:divsChild>
        <w:div w:id="1879662958">
          <w:marLeft w:val="0"/>
          <w:marRight w:val="0"/>
          <w:marTop w:val="0"/>
          <w:marBottom w:val="0"/>
          <w:divBdr>
            <w:top w:val="none" w:sz="0" w:space="0" w:color="auto"/>
            <w:left w:val="none" w:sz="0" w:space="0" w:color="auto"/>
            <w:bottom w:val="none" w:sz="0" w:space="0" w:color="auto"/>
            <w:right w:val="none" w:sz="0" w:space="0" w:color="auto"/>
          </w:divBdr>
          <w:divsChild>
            <w:div w:id="1057390110">
              <w:marLeft w:val="0"/>
              <w:marRight w:val="0"/>
              <w:marTop w:val="0"/>
              <w:marBottom w:val="0"/>
              <w:divBdr>
                <w:top w:val="none" w:sz="0" w:space="0" w:color="auto"/>
                <w:left w:val="none" w:sz="0" w:space="0" w:color="auto"/>
                <w:bottom w:val="none" w:sz="0" w:space="0" w:color="auto"/>
                <w:right w:val="none" w:sz="0" w:space="0" w:color="auto"/>
              </w:divBdr>
              <w:divsChild>
                <w:div w:id="88163658">
                  <w:marLeft w:val="0"/>
                  <w:marRight w:val="0"/>
                  <w:marTop w:val="0"/>
                  <w:marBottom w:val="0"/>
                  <w:divBdr>
                    <w:top w:val="none" w:sz="0" w:space="0" w:color="auto"/>
                    <w:left w:val="none" w:sz="0" w:space="0" w:color="auto"/>
                    <w:bottom w:val="none" w:sz="0" w:space="0" w:color="auto"/>
                    <w:right w:val="none" w:sz="0" w:space="0" w:color="auto"/>
                  </w:divBdr>
                  <w:divsChild>
                    <w:div w:id="1116025326">
                      <w:marLeft w:val="0"/>
                      <w:marRight w:val="0"/>
                      <w:marTop w:val="0"/>
                      <w:marBottom w:val="0"/>
                      <w:divBdr>
                        <w:top w:val="none" w:sz="0" w:space="0" w:color="auto"/>
                        <w:left w:val="none" w:sz="0" w:space="0" w:color="auto"/>
                        <w:bottom w:val="none" w:sz="0" w:space="0" w:color="auto"/>
                        <w:right w:val="none" w:sz="0" w:space="0" w:color="auto"/>
                      </w:divBdr>
                      <w:divsChild>
                        <w:div w:id="172384304">
                          <w:marLeft w:val="0"/>
                          <w:marRight w:val="0"/>
                          <w:marTop w:val="0"/>
                          <w:marBottom w:val="0"/>
                          <w:divBdr>
                            <w:top w:val="none" w:sz="0" w:space="0" w:color="auto"/>
                            <w:left w:val="none" w:sz="0" w:space="0" w:color="auto"/>
                            <w:bottom w:val="none" w:sz="0" w:space="0" w:color="auto"/>
                            <w:right w:val="none" w:sz="0" w:space="0" w:color="auto"/>
                          </w:divBdr>
                          <w:divsChild>
                            <w:div w:id="20373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562467">
      <w:bodyDiv w:val="1"/>
      <w:marLeft w:val="0"/>
      <w:marRight w:val="0"/>
      <w:marTop w:val="0"/>
      <w:marBottom w:val="0"/>
      <w:divBdr>
        <w:top w:val="none" w:sz="0" w:space="0" w:color="auto"/>
        <w:left w:val="none" w:sz="0" w:space="0" w:color="auto"/>
        <w:bottom w:val="none" w:sz="0" w:space="0" w:color="auto"/>
        <w:right w:val="none" w:sz="0" w:space="0" w:color="auto"/>
      </w:divBdr>
    </w:div>
    <w:div w:id="1548831109">
      <w:bodyDiv w:val="1"/>
      <w:marLeft w:val="0"/>
      <w:marRight w:val="0"/>
      <w:marTop w:val="0"/>
      <w:marBottom w:val="0"/>
      <w:divBdr>
        <w:top w:val="none" w:sz="0" w:space="0" w:color="auto"/>
        <w:left w:val="none" w:sz="0" w:space="0" w:color="auto"/>
        <w:bottom w:val="none" w:sz="0" w:space="0" w:color="auto"/>
        <w:right w:val="none" w:sz="0" w:space="0" w:color="auto"/>
      </w:divBdr>
    </w:div>
    <w:div w:id="1561601174">
      <w:bodyDiv w:val="1"/>
      <w:marLeft w:val="0"/>
      <w:marRight w:val="0"/>
      <w:marTop w:val="0"/>
      <w:marBottom w:val="0"/>
      <w:divBdr>
        <w:top w:val="none" w:sz="0" w:space="0" w:color="auto"/>
        <w:left w:val="none" w:sz="0" w:space="0" w:color="auto"/>
        <w:bottom w:val="none" w:sz="0" w:space="0" w:color="auto"/>
        <w:right w:val="none" w:sz="0" w:space="0" w:color="auto"/>
      </w:divBdr>
    </w:div>
    <w:div w:id="1562672713">
      <w:bodyDiv w:val="1"/>
      <w:marLeft w:val="0"/>
      <w:marRight w:val="0"/>
      <w:marTop w:val="0"/>
      <w:marBottom w:val="0"/>
      <w:divBdr>
        <w:top w:val="none" w:sz="0" w:space="0" w:color="auto"/>
        <w:left w:val="none" w:sz="0" w:space="0" w:color="auto"/>
        <w:bottom w:val="none" w:sz="0" w:space="0" w:color="auto"/>
        <w:right w:val="none" w:sz="0" w:space="0" w:color="auto"/>
      </w:divBdr>
    </w:div>
    <w:div w:id="1586570950">
      <w:bodyDiv w:val="1"/>
      <w:marLeft w:val="0"/>
      <w:marRight w:val="0"/>
      <w:marTop w:val="0"/>
      <w:marBottom w:val="0"/>
      <w:divBdr>
        <w:top w:val="none" w:sz="0" w:space="0" w:color="auto"/>
        <w:left w:val="none" w:sz="0" w:space="0" w:color="auto"/>
        <w:bottom w:val="none" w:sz="0" w:space="0" w:color="auto"/>
        <w:right w:val="none" w:sz="0" w:space="0" w:color="auto"/>
      </w:divBdr>
      <w:divsChild>
        <w:div w:id="1082995675">
          <w:marLeft w:val="0"/>
          <w:marRight w:val="0"/>
          <w:marTop w:val="0"/>
          <w:marBottom w:val="0"/>
          <w:divBdr>
            <w:top w:val="none" w:sz="0" w:space="0" w:color="auto"/>
            <w:left w:val="none" w:sz="0" w:space="0" w:color="auto"/>
            <w:bottom w:val="none" w:sz="0" w:space="0" w:color="auto"/>
            <w:right w:val="none" w:sz="0" w:space="0" w:color="auto"/>
          </w:divBdr>
          <w:divsChild>
            <w:div w:id="144395311">
              <w:marLeft w:val="0"/>
              <w:marRight w:val="0"/>
              <w:marTop w:val="0"/>
              <w:marBottom w:val="0"/>
              <w:divBdr>
                <w:top w:val="none" w:sz="0" w:space="0" w:color="auto"/>
                <w:left w:val="none" w:sz="0" w:space="0" w:color="auto"/>
                <w:bottom w:val="none" w:sz="0" w:space="0" w:color="auto"/>
                <w:right w:val="none" w:sz="0" w:space="0" w:color="auto"/>
              </w:divBdr>
            </w:div>
            <w:div w:id="1480657729">
              <w:marLeft w:val="0"/>
              <w:marRight w:val="0"/>
              <w:marTop w:val="0"/>
              <w:marBottom w:val="0"/>
              <w:divBdr>
                <w:top w:val="none" w:sz="0" w:space="0" w:color="auto"/>
                <w:left w:val="none" w:sz="0" w:space="0" w:color="auto"/>
                <w:bottom w:val="none" w:sz="0" w:space="0" w:color="auto"/>
                <w:right w:val="none" w:sz="0" w:space="0" w:color="auto"/>
              </w:divBdr>
              <w:divsChild>
                <w:div w:id="270938685">
                  <w:marLeft w:val="0"/>
                  <w:marRight w:val="0"/>
                  <w:marTop w:val="0"/>
                  <w:marBottom w:val="0"/>
                  <w:divBdr>
                    <w:top w:val="none" w:sz="0" w:space="0" w:color="auto"/>
                    <w:left w:val="none" w:sz="0" w:space="0" w:color="auto"/>
                    <w:bottom w:val="none" w:sz="0" w:space="0" w:color="auto"/>
                    <w:right w:val="none" w:sz="0" w:space="0" w:color="auto"/>
                  </w:divBdr>
                  <w:divsChild>
                    <w:div w:id="12928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953929">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106644">
      <w:bodyDiv w:val="1"/>
      <w:marLeft w:val="0"/>
      <w:marRight w:val="0"/>
      <w:marTop w:val="0"/>
      <w:marBottom w:val="0"/>
      <w:divBdr>
        <w:top w:val="none" w:sz="0" w:space="0" w:color="auto"/>
        <w:left w:val="none" w:sz="0" w:space="0" w:color="auto"/>
        <w:bottom w:val="none" w:sz="0" w:space="0" w:color="auto"/>
        <w:right w:val="none" w:sz="0" w:space="0" w:color="auto"/>
      </w:divBdr>
    </w:div>
    <w:div w:id="1603293582">
      <w:bodyDiv w:val="1"/>
      <w:marLeft w:val="0"/>
      <w:marRight w:val="0"/>
      <w:marTop w:val="0"/>
      <w:marBottom w:val="0"/>
      <w:divBdr>
        <w:top w:val="none" w:sz="0" w:space="0" w:color="auto"/>
        <w:left w:val="none" w:sz="0" w:space="0" w:color="auto"/>
        <w:bottom w:val="none" w:sz="0" w:space="0" w:color="auto"/>
        <w:right w:val="none" w:sz="0" w:space="0" w:color="auto"/>
      </w:divBdr>
    </w:div>
    <w:div w:id="1610624607">
      <w:bodyDiv w:val="1"/>
      <w:marLeft w:val="0"/>
      <w:marRight w:val="0"/>
      <w:marTop w:val="0"/>
      <w:marBottom w:val="0"/>
      <w:divBdr>
        <w:top w:val="none" w:sz="0" w:space="0" w:color="auto"/>
        <w:left w:val="none" w:sz="0" w:space="0" w:color="auto"/>
        <w:bottom w:val="none" w:sz="0" w:space="0" w:color="auto"/>
        <w:right w:val="none" w:sz="0" w:space="0" w:color="auto"/>
      </w:divBdr>
    </w:div>
    <w:div w:id="1614438816">
      <w:bodyDiv w:val="1"/>
      <w:marLeft w:val="0"/>
      <w:marRight w:val="0"/>
      <w:marTop w:val="0"/>
      <w:marBottom w:val="0"/>
      <w:divBdr>
        <w:top w:val="none" w:sz="0" w:space="0" w:color="auto"/>
        <w:left w:val="none" w:sz="0" w:space="0" w:color="auto"/>
        <w:bottom w:val="none" w:sz="0" w:space="0" w:color="auto"/>
        <w:right w:val="none" w:sz="0" w:space="0" w:color="auto"/>
      </w:divBdr>
    </w:div>
    <w:div w:id="1620722256">
      <w:bodyDiv w:val="1"/>
      <w:marLeft w:val="0"/>
      <w:marRight w:val="0"/>
      <w:marTop w:val="0"/>
      <w:marBottom w:val="0"/>
      <w:divBdr>
        <w:top w:val="none" w:sz="0" w:space="0" w:color="auto"/>
        <w:left w:val="none" w:sz="0" w:space="0" w:color="auto"/>
        <w:bottom w:val="none" w:sz="0" w:space="0" w:color="auto"/>
        <w:right w:val="none" w:sz="0" w:space="0" w:color="auto"/>
      </w:divBdr>
    </w:div>
    <w:div w:id="1644963731">
      <w:bodyDiv w:val="1"/>
      <w:marLeft w:val="0"/>
      <w:marRight w:val="0"/>
      <w:marTop w:val="0"/>
      <w:marBottom w:val="0"/>
      <w:divBdr>
        <w:top w:val="none" w:sz="0" w:space="0" w:color="auto"/>
        <w:left w:val="none" w:sz="0" w:space="0" w:color="auto"/>
        <w:bottom w:val="none" w:sz="0" w:space="0" w:color="auto"/>
        <w:right w:val="none" w:sz="0" w:space="0" w:color="auto"/>
      </w:divBdr>
    </w:div>
    <w:div w:id="1646857526">
      <w:bodyDiv w:val="1"/>
      <w:marLeft w:val="0"/>
      <w:marRight w:val="0"/>
      <w:marTop w:val="0"/>
      <w:marBottom w:val="0"/>
      <w:divBdr>
        <w:top w:val="none" w:sz="0" w:space="0" w:color="auto"/>
        <w:left w:val="none" w:sz="0" w:space="0" w:color="auto"/>
        <w:bottom w:val="none" w:sz="0" w:space="0" w:color="auto"/>
        <w:right w:val="none" w:sz="0" w:space="0" w:color="auto"/>
      </w:divBdr>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490428">
      <w:bodyDiv w:val="1"/>
      <w:marLeft w:val="0"/>
      <w:marRight w:val="0"/>
      <w:marTop w:val="0"/>
      <w:marBottom w:val="0"/>
      <w:divBdr>
        <w:top w:val="none" w:sz="0" w:space="0" w:color="auto"/>
        <w:left w:val="none" w:sz="0" w:space="0" w:color="auto"/>
        <w:bottom w:val="none" w:sz="0" w:space="0" w:color="auto"/>
        <w:right w:val="none" w:sz="0" w:space="0" w:color="auto"/>
      </w:divBdr>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677077734">
      <w:bodyDiv w:val="1"/>
      <w:marLeft w:val="0"/>
      <w:marRight w:val="0"/>
      <w:marTop w:val="0"/>
      <w:marBottom w:val="0"/>
      <w:divBdr>
        <w:top w:val="none" w:sz="0" w:space="0" w:color="auto"/>
        <w:left w:val="none" w:sz="0" w:space="0" w:color="auto"/>
        <w:bottom w:val="none" w:sz="0" w:space="0" w:color="auto"/>
        <w:right w:val="none" w:sz="0" w:space="0" w:color="auto"/>
      </w:divBdr>
    </w:div>
    <w:div w:id="1704212113">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721589864">
      <w:bodyDiv w:val="1"/>
      <w:marLeft w:val="0"/>
      <w:marRight w:val="0"/>
      <w:marTop w:val="0"/>
      <w:marBottom w:val="0"/>
      <w:divBdr>
        <w:top w:val="none" w:sz="0" w:space="0" w:color="auto"/>
        <w:left w:val="none" w:sz="0" w:space="0" w:color="auto"/>
        <w:bottom w:val="none" w:sz="0" w:space="0" w:color="auto"/>
        <w:right w:val="none" w:sz="0" w:space="0" w:color="auto"/>
      </w:divBdr>
    </w:div>
    <w:div w:id="1753892458">
      <w:bodyDiv w:val="1"/>
      <w:marLeft w:val="0"/>
      <w:marRight w:val="0"/>
      <w:marTop w:val="0"/>
      <w:marBottom w:val="0"/>
      <w:divBdr>
        <w:top w:val="none" w:sz="0" w:space="0" w:color="auto"/>
        <w:left w:val="none" w:sz="0" w:space="0" w:color="auto"/>
        <w:bottom w:val="none" w:sz="0" w:space="0" w:color="auto"/>
        <w:right w:val="none" w:sz="0" w:space="0" w:color="auto"/>
      </w:divBdr>
      <w:divsChild>
        <w:div w:id="1274635053">
          <w:marLeft w:val="0"/>
          <w:marRight w:val="0"/>
          <w:marTop w:val="0"/>
          <w:marBottom w:val="0"/>
          <w:divBdr>
            <w:top w:val="none" w:sz="0" w:space="0" w:color="auto"/>
            <w:left w:val="none" w:sz="0" w:space="0" w:color="auto"/>
            <w:bottom w:val="none" w:sz="0" w:space="0" w:color="auto"/>
            <w:right w:val="none" w:sz="0" w:space="0" w:color="auto"/>
          </w:divBdr>
          <w:divsChild>
            <w:div w:id="614486154">
              <w:marLeft w:val="0"/>
              <w:marRight w:val="0"/>
              <w:marTop w:val="0"/>
              <w:marBottom w:val="0"/>
              <w:divBdr>
                <w:top w:val="none" w:sz="0" w:space="0" w:color="auto"/>
                <w:left w:val="none" w:sz="0" w:space="0" w:color="auto"/>
                <w:bottom w:val="none" w:sz="0" w:space="0" w:color="auto"/>
                <w:right w:val="none" w:sz="0" w:space="0" w:color="auto"/>
              </w:divBdr>
              <w:divsChild>
                <w:div w:id="1933708680">
                  <w:marLeft w:val="0"/>
                  <w:marRight w:val="0"/>
                  <w:marTop w:val="0"/>
                  <w:marBottom w:val="0"/>
                  <w:divBdr>
                    <w:top w:val="none" w:sz="0" w:space="0" w:color="auto"/>
                    <w:left w:val="none" w:sz="0" w:space="0" w:color="auto"/>
                    <w:bottom w:val="none" w:sz="0" w:space="0" w:color="auto"/>
                    <w:right w:val="none" w:sz="0" w:space="0" w:color="auto"/>
                  </w:divBdr>
                  <w:divsChild>
                    <w:div w:id="926616083">
                      <w:marLeft w:val="0"/>
                      <w:marRight w:val="0"/>
                      <w:marTop w:val="0"/>
                      <w:marBottom w:val="0"/>
                      <w:divBdr>
                        <w:top w:val="none" w:sz="0" w:space="0" w:color="auto"/>
                        <w:left w:val="none" w:sz="0" w:space="0" w:color="auto"/>
                        <w:bottom w:val="none" w:sz="0" w:space="0" w:color="auto"/>
                        <w:right w:val="none" w:sz="0" w:space="0" w:color="auto"/>
                      </w:divBdr>
                      <w:divsChild>
                        <w:div w:id="1162894964">
                          <w:marLeft w:val="0"/>
                          <w:marRight w:val="0"/>
                          <w:marTop w:val="0"/>
                          <w:marBottom w:val="0"/>
                          <w:divBdr>
                            <w:top w:val="none" w:sz="0" w:space="0" w:color="auto"/>
                            <w:left w:val="none" w:sz="0" w:space="0" w:color="auto"/>
                            <w:bottom w:val="none" w:sz="0" w:space="0" w:color="auto"/>
                            <w:right w:val="none" w:sz="0" w:space="0" w:color="auto"/>
                          </w:divBdr>
                          <w:divsChild>
                            <w:div w:id="2148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9507">
      <w:bodyDiv w:val="1"/>
      <w:marLeft w:val="0"/>
      <w:marRight w:val="0"/>
      <w:marTop w:val="0"/>
      <w:marBottom w:val="0"/>
      <w:divBdr>
        <w:top w:val="none" w:sz="0" w:space="0" w:color="auto"/>
        <w:left w:val="none" w:sz="0" w:space="0" w:color="auto"/>
        <w:bottom w:val="none" w:sz="0" w:space="0" w:color="auto"/>
        <w:right w:val="none" w:sz="0" w:space="0" w:color="auto"/>
      </w:divBdr>
    </w:div>
    <w:div w:id="1770812759">
      <w:bodyDiv w:val="1"/>
      <w:marLeft w:val="0"/>
      <w:marRight w:val="0"/>
      <w:marTop w:val="0"/>
      <w:marBottom w:val="0"/>
      <w:divBdr>
        <w:top w:val="none" w:sz="0" w:space="0" w:color="auto"/>
        <w:left w:val="none" w:sz="0" w:space="0" w:color="auto"/>
        <w:bottom w:val="none" w:sz="0" w:space="0" w:color="auto"/>
        <w:right w:val="none" w:sz="0" w:space="0" w:color="auto"/>
      </w:divBdr>
    </w:div>
    <w:div w:id="1789662102">
      <w:bodyDiv w:val="1"/>
      <w:marLeft w:val="0"/>
      <w:marRight w:val="0"/>
      <w:marTop w:val="0"/>
      <w:marBottom w:val="0"/>
      <w:divBdr>
        <w:top w:val="none" w:sz="0" w:space="0" w:color="auto"/>
        <w:left w:val="none" w:sz="0" w:space="0" w:color="auto"/>
        <w:bottom w:val="none" w:sz="0" w:space="0" w:color="auto"/>
        <w:right w:val="none" w:sz="0" w:space="0" w:color="auto"/>
      </w:divBdr>
    </w:div>
    <w:div w:id="1813251353">
      <w:bodyDiv w:val="1"/>
      <w:marLeft w:val="0"/>
      <w:marRight w:val="0"/>
      <w:marTop w:val="0"/>
      <w:marBottom w:val="0"/>
      <w:divBdr>
        <w:top w:val="none" w:sz="0" w:space="0" w:color="auto"/>
        <w:left w:val="none" w:sz="0" w:space="0" w:color="auto"/>
        <w:bottom w:val="none" w:sz="0" w:space="0" w:color="auto"/>
        <w:right w:val="none" w:sz="0" w:space="0" w:color="auto"/>
      </w:divBdr>
    </w:div>
    <w:div w:id="1815029215">
      <w:bodyDiv w:val="1"/>
      <w:marLeft w:val="0"/>
      <w:marRight w:val="0"/>
      <w:marTop w:val="0"/>
      <w:marBottom w:val="0"/>
      <w:divBdr>
        <w:top w:val="none" w:sz="0" w:space="0" w:color="auto"/>
        <w:left w:val="none" w:sz="0" w:space="0" w:color="auto"/>
        <w:bottom w:val="none" w:sz="0" w:space="0" w:color="auto"/>
        <w:right w:val="none" w:sz="0" w:space="0" w:color="auto"/>
      </w:divBdr>
      <w:divsChild>
        <w:div w:id="187136872">
          <w:marLeft w:val="0"/>
          <w:marRight w:val="0"/>
          <w:marTop w:val="0"/>
          <w:marBottom w:val="0"/>
          <w:divBdr>
            <w:top w:val="none" w:sz="0" w:space="0" w:color="auto"/>
            <w:left w:val="none" w:sz="0" w:space="0" w:color="auto"/>
            <w:bottom w:val="none" w:sz="0" w:space="0" w:color="auto"/>
            <w:right w:val="none" w:sz="0" w:space="0" w:color="auto"/>
          </w:divBdr>
          <w:divsChild>
            <w:div w:id="720179425">
              <w:marLeft w:val="0"/>
              <w:marRight w:val="0"/>
              <w:marTop w:val="0"/>
              <w:marBottom w:val="0"/>
              <w:divBdr>
                <w:top w:val="none" w:sz="0" w:space="0" w:color="auto"/>
                <w:left w:val="none" w:sz="0" w:space="0" w:color="auto"/>
                <w:bottom w:val="none" w:sz="0" w:space="0" w:color="auto"/>
                <w:right w:val="none" w:sz="0" w:space="0" w:color="auto"/>
              </w:divBdr>
              <w:divsChild>
                <w:div w:id="314719914">
                  <w:marLeft w:val="0"/>
                  <w:marRight w:val="0"/>
                  <w:marTop w:val="0"/>
                  <w:marBottom w:val="0"/>
                  <w:divBdr>
                    <w:top w:val="none" w:sz="0" w:space="0" w:color="auto"/>
                    <w:left w:val="none" w:sz="0" w:space="0" w:color="auto"/>
                    <w:bottom w:val="none" w:sz="0" w:space="0" w:color="auto"/>
                    <w:right w:val="none" w:sz="0" w:space="0" w:color="auto"/>
                  </w:divBdr>
                  <w:divsChild>
                    <w:div w:id="175195418">
                      <w:marLeft w:val="0"/>
                      <w:marRight w:val="0"/>
                      <w:marTop w:val="0"/>
                      <w:marBottom w:val="0"/>
                      <w:divBdr>
                        <w:top w:val="none" w:sz="0" w:space="0" w:color="auto"/>
                        <w:left w:val="none" w:sz="0" w:space="0" w:color="auto"/>
                        <w:bottom w:val="none" w:sz="0" w:space="0" w:color="auto"/>
                        <w:right w:val="none" w:sz="0" w:space="0" w:color="auto"/>
                      </w:divBdr>
                      <w:divsChild>
                        <w:div w:id="1415010033">
                          <w:marLeft w:val="0"/>
                          <w:marRight w:val="0"/>
                          <w:marTop w:val="0"/>
                          <w:marBottom w:val="0"/>
                          <w:divBdr>
                            <w:top w:val="none" w:sz="0" w:space="0" w:color="auto"/>
                            <w:left w:val="none" w:sz="0" w:space="0" w:color="auto"/>
                            <w:bottom w:val="none" w:sz="0" w:space="0" w:color="auto"/>
                            <w:right w:val="none" w:sz="0" w:space="0" w:color="auto"/>
                          </w:divBdr>
                          <w:divsChild>
                            <w:div w:id="5952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53300950">
      <w:bodyDiv w:val="1"/>
      <w:marLeft w:val="0"/>
      <w:marRight w:val="0"/>
      <w:marTop w:val="0"/>
      <w:marBottom w:val="0"/>
      <w:divBdr>
        <w:top w:val="none" w:sz="0" w:space="0" w:color="auto"/>
        <w:left w:val="none" w:sz="0" w:space="0" w:color="auto"/>
        <w:bottom w:val="none" w:sz="0" w:space="0" w:color="auto"/>
        <w:right w:val="none" w:sz="0" w:space="0" w:color="auto"/>
      </w:divBdr>
    </w:div>
    <w:div w:id="1857691064">
      <w:bodyDiv w:val="1"/>
      <w:marLeft w:val="0"/>
      <w:marRight w:val="0"/>
      <w:marTop w:val="0"/>
      <w:marBottom w:val="0"/>
      <w:divBdr>
        <w:top w:val="none" w:sz="0" w:space="0" w:color="auto"/>
        <w:left w:val="none" w:sz="0" w:space="0" w:color="auto"/>
        <w:bottom w:val="none" w:sz="0" w:space="0" w:color="auto"/>
        <w:right w:val="none" w:sz="0" w:space="0" w:color="auto"/>
      </w:divBdr>
    </w:div>
    <w:div w:id="1866748743">
      <w:bodyDiv w:val="1"/>
      <w:marLeft w:val="0"/>
      <w:marRight w:val="0"/>
      <w:marTop w:val="0"/>
      <w:marBottom w:val="0"/>
      <w:divBdr>
        <w:top w:val="none" w:sz="0" w:space="0" w:color="auto"/>
        <w:left w:val="none" w:sz="0" w:space="0" w:color="auto"/>
        <w:bottom w:val="none" w:sz="0" w:space="0" w:color="auto"/>
        <w:right w:val="none" w:sz="0" w:space="0" w:color="auto"/>
      </w:divBdr>
    </w:div>
    <w:div w:id="1878737167">
      <w:bodyDiv w:val="1"/>
      <w:marLeft w:val="0"/>
      <w:marRight w:val="0"/>
      <w:marTop w:val="0"/>
      <w:marBottom w:val="0"/>
      <w:divBdr>
        <w:top w:val="none" w:sz="0" w:space="0" w:color="auto"/>
        <w:left w:val="none" w:sz="0" w:space="0" w:color="auto"/>
        <w:bottom w:val="none" w:sz="0" w:space="0" w:color="auto"/>
        <w:right w:val="none" w:sz="0" w:space="0" w:color="auto"/>
      </w:divBdr>
    </w:div>
    <w:div w:id="1885632427">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649101">
      <w:bodyDiv w:val="1"/>
      <w:marLeft w:val="0"/>
      <w:marRight w:val="0"/>
      <w:marTop w:val="0"/>
      <w:marBottom w:val="0"/>
      <w:divBdr>
        <w:top w:val="none" w:sz="0" w:space="0" w:color="auto"/>
        <w:left w:val="none" w:sz="0" w:space="0" w:color="auto"/>
        <w:bottom w:val="none" w:sz="0" w:space="0" w:color="auto"/>
        <w:right w:val="none" w:sz="0" w:space="0" w:color="auto"/>
      </w:divBdr>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735775">
      <w:bodyDiv w:val="1"/>
      <w:marLeft w:val="0"/>
      <w:marRight w:val="0"/>
      <w:marTop w:val="0"/>
      <w:marBottom w:val="0"/>
      <w:divBdr>
        <w:top w:val="none" w:sz="0" w:space="0" w:color="auto"/>
        <w:left w:val="none" w:sz="0" w:space="0" w:color="auto"/>
        <w:bottom w:val="none" w:sz="0" w:space="0" w:color="auto"/>
        <w:right w:val="none" w:sz="0" w:space="0" w:color="auto"/>
      </w:divBdr>
      <w:divsChild>
        <w:div w:id="893084248">
          <w:marLeft w:val="0"/>
          <w:marRight w:val="0"/>
          <w:marTop w:val="0"/>
          <w:marBottom w:val="0"/>
          <w:divBdr>
            <w:top w:val="none" w:sz="0" w:space="0" w:color="auto"/>
            <w:left w:val="none" w:sz="0" w:space="0" w:color="auto"/>
            <w:bottom w:val="none" w:sz="0" w:space="0" w:color="auto"/>
            <w:right w:val="none" w:sz="0" w:space="0" w:color="auto"/>
          </w:divBdr>
          <w:divsChild>
            <w:div w:id="1620449980">
              <w:marLeft w:val="0"/>
              <w:marRight w:val="0"/>
              <w:marTop w:val="0"/>
              <w:marBottom w:val="0"/>
              <w:divBdr>
                <w:top w:val="none" w:sz="0" w:space="0" w:color="auto"/>
                <w:left w:val="none" w:sz="0" w:space="0" w:color="auto"/>
                <w:bottom w:val="none" w:sz="0" w:space="0" w:color="auto"/>
                <w:right w:val="none" w:sz="0" w:space="0" w:color="auto"/>
              </w:divBdr>
              <w:divsChild>
                <w:div w:id="1840927062">
                  <w:marLeft w:val="0"/>
                  <w:marRight w:val="0"/>
                  <w:marTop w:val="0"/>
                  <w:marBottom w:val="0"/>
                  <w:divBdr>
                    <w:top w:val="none" w:sz="0" w:space="0" w:color="auto"/>
                    <w:left w:val="none" w:sz="0" w:space="0" w:color="auto"/>
                    <w:bottom w:val="none" w:sz="0" w:space="0" w:color="auto"/>
                    <w:right w:val="none" w:sz="0" w:space="0" w:color="auto"/>
                  </w:divBdr>
                  <w:divsChild>
                    <w:div w:id="615989982">
                      <w:marLeft w:val="0"/>
                      <w:marRight w:val="0"/>
                      <w:marTop w:val="0"/>
                      <w:marBottom w:val="0"/>
                      <w:divBdr>
                        <w:top w:val="none" w:sz="0" w:space="0" w:color="auto"/>
                        <w:left w:val="none" w:sz="0" w:space="0" w:color="auto"/>
                        <w:bottom w:val="none" w:sz="0" w:space="0" w:color="auto"/>
                        <w:right w:val="none" w:sz="0" w:space="0" w:color="auto"/>
                      </w:divBdr>
                      <w:divsChild>
                        <w:div w:id="1610350916">
                          <w:marLeft w:val="0"/>
                          <w:marRight w:val="0"/>
                          <w:marTop w:val="0"/>
                          <w:marBottom w:val="0"/>
                          <w:divBdr>
                            <w:top w:val="none" w:sz="0" w:space="0" w:color="auto"/>
                            <w:left w:val="none" w:sz="0" w:space="0" w:color="auto"/>
                            <w:bottom w:val="none" w:sz="0" w:space="0" w:color="auto"/>
                            <w:right w:val="none" w:sz="0" w:space="0" w:color="auto"/>
                          </w:divBdr>
                          <w:divsChild>
                            <w:div w:id="4211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003876">
      <w:bodyDiv w:val="1"/>
      <w:marLeft w:val="0"/>
      <w:marRight w:val="0"/>
      <w:marTop w:val="0"/>
      <w:marBottom w:val="0"/>
      <w:divBdr>
        <w:top w:val="none" w:sz="0" w:space="0" w:color="auto"/>
        <w:left w:val="none" w:sz="0" w:space="0" w:color="auto"/>
        <w:bottom w:val="none" w:sz="0" w:space="0" w:color="auto"/>
        <w:right w:val="none" w:sz="0" w:space="0" w:color="auto"/>
      </w:divBdr>
    </w:div>
    <w:div w:id="2004354506">
      <w:bodyDiv w:val="1"/>
      <w:marLeft w:val="0"/>
      <w:marRight w:val="0"/>
      <w:marTop w:val="0"/>
      <w:marBottom w:val="0"/>
      <w:divBdr>
        <w:top w:val="none" w:sz="0" w:space="0" w:color="auto"/>
        <w:left w:val="none" w:sz="0" w:space="0" w:color="auto"/>
        <w:bottom w:val="none" w:sz="0" w:space="0" w:color="auto"/>
        <w:right w:val="none" w:sz="0" w:space="0" w:color="auto"/>
      </w:divBdr>
    </w:div>
    <w:div w:id="2029060353">
      <w:bodyDiv w:val="1"/>
      <w:marLeft w:val="0"/>
      <w:marRight w:val="0"/>
      <w:marTop w:val="0"/>
      <w:marBottom w:val="0"/>
      <w:divBdr>
        <w:top w:val="none" w:sz="0" w:space="0" w:color="auto"/>
        <w:left w:val="none" w:sz="0" w:space="0" w:color="auto"/>
        <w:bottom w:val="none" w:sz="0" w:space="0" w:color="auto"/>
        <w:right w:val="none" w:sz="0" w:space="0" w:color="auto"/>
      </w:divBdr>
    </w:div>
    <w:div w:id="2041658625">
      <w:bodyDiv w:val="1"/>
      <w:marLeft w:val="0"/>
      <w:marRight w:val="0"/>
      <w:marTop w:val="0"/>
      <w:marBottom w:val="0"/>
      <w:divBdr>
        <w:top w:val="none" w:sz="0" w:space="0" w:color="auto"/>
        <w:left w:val="none" w:sz="0" w:space="0" w:color="auto"/>
        <w:bottom w:val="none" w:sz="0" w:space="0" w:color="auto"/>
        <w:right w:val="none" w:sz="0" w:space="0" w:color="auto"/>
      </w:divBdr>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059473167">
      <w:bodyDiv w:val="1"/>
      <w:marLeft w:val="0"/>
      <w:marRight w:val="0"/>
      <w:marTop w:val="0"/>
      <w:marBottom w:val="0"/>
      <w:divBdr>
        <w:top w:val="none" w:sz="0" w:space="0" w:color="auto"/>
        <w:left w:val="none" w:sz="0" w:space="0" w:color="auto"/>
        <w:bottom w:val="none" w:sz="0" w:space="0" w:color="auto"/>
        <w:right w:val="none" w:sz="0" w:space="0" w:color="auto"/>
      </w:divBdr>
    </w:div>
    <w:div w:id="2084526601">
      <w:bodyDiv w:val="1"/>
      <w:marLeft w:val="0"/>
      <w:marRight w:val="0"/>
      <w:marTop w:val="0"/>
      <w:marBottom w:val="0"/>
      <w:divBdr>
        <w:top w:val="none" w:sz="0" w:space="0" w:color="auto"/>
        <w:left w:val="none" w:sz="0" w:space="0" w:color="auto"/>
        <w:bottom w:val="none" w:sz="0" w:space="0" w:color="auto"/>
        <w:right w:val="none" w:sz="0" w:space="0" w:color="auto"/>
      </w:divBdr>
    </w:div>
    <w:div w:id="2088266462">
      <w:bodyDiv w:val="1"/>
      <w:marLeft w:val="0"/>
      <w:marRight w:val="0"/>
      <w:marTop w:val="0"/>
      <w:marBottom w:val="0"/>
      <w:divBdr>
        <w:top w:val="none" w:sz="0" w:space="0" w:color="auto"/>
        <w:left w:val="none" w:sz="0" w:space="0" w:color="auto"/>
        <w:bottom w:val="none" w:sz="0" w:space="0" w:color="auto"/>
        <w:right w:val="none" w:sz="0" w:space="0" w:color="auto"/>
      </w:divBdr>
    </w:div>
    <w:div w:id="2113082392">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3526605">
      <w:bodyDiv w:val="1"/>
      <w:marLeft w:val="0"/>
      <w:marRight w:val="0"/>
      <w:marTop w:val="0"/>
      <w:marBottom w:val="0"/>
      <w:divBdr>
        <w:top w:val="none" w:sz="0" w:space="0" w:color="auto"/>
        <w:left w:val="none" w:sz="0" w:space="0" w:color="auto"/>
        <w:bottom w:val="none" w:sz="0" w:space="0" w:color="auto"/>
        <w:right w:val="none" w:sz="0" w:space="0" w:color="auto"/>
      </w:divBdr>
      <w:divsChild>
        <w:div w:id="1158957845">
          <w:marLeft w:val="0"/>
          <w:marRight w:val="0"/>
          <w:marTop w:val="0"/>
          <w:marBottom w:val="0"/>
          <w:divBdr>
            <w:top w:val="none" w:sz="0" w:space="0" w:color="auto"/>
            <w:left w:val="none" w:sz="0" w:space="0" w:color="auto"/>
            <w:bottom w:val="none" w:sz="0" w:space="0" w:color="auto"/>
            <w:right w:val="none" w:sz="0" w:space="0" w:color="auto"/>
          </w:divBdr>
          <w:divsChild>
            <w:div w:id="1189417043">
              <w:marLeft w:val="0"/>
              <w:marRight w:val="0"/>
              <w:marTop w:val="0"/>
              <w:marBottom w:val="0"/>
              <w:divBdr>
                <w:top w:val="none" w:sz="0" w:space="0" w:color="auto"/>
                <w:left w:val="none" w:sz="0" w:space="0" w:color="auto"/>
                <w:bottom w:val="none" w:sz="0" w:space="0" w:color="auto"/>
                <w:right w:val="none" w:sz="0" w:space="0" w:color="auto"/>
              </w:divBdr>
              <w:divsChild>
                <w:div w:id="1860776054">
                  <w:marLeft w:val="0"/>
                  <w:marRight w:val="0"/>
                  <w:marTop w:val="0"/>
                  <w:marBottom w:val="0"/>
                  <w:divBdr>
                    <w:top w:val="none" w:sz="0" w:space="0" w:color="auto"/>
                    <w:left w:val="none" w:sz="0" w:space="0" w:color="auto"/>
                    <w:bottom w:val="none" w:sz="0" w:space="0" w:color="auto"/>
                    <w:right w:val="none" w:sz="0" w:space="0" w:color="auto"/>
                  </w:divBdr>
                  <w:divsChild>
                    <w:div w:id="1741246606">
                      <w:marLeft w:val="0"/>
                      <w:marRight w:val="0"/>
                      <w:marTop w:val="0"/>
                      <w:marBottom w:val="0"/>
                      <w:divBdr>
                        <w:top w:val="none" w:sz="0" w:space="0" w:color="auto"/>
                        <w:left w:val="none" w:sz="0" w:space="0" w:color="auto"/>
                        <w:bottom w:val="none" w:sz="0" w:space="0" w:color="auto"/>
                        <w:right w:val="none" w:sz="0" w:space="0" w:color="auto"/>
                      </w:divBdr>
                      <w:divsChild>
                        <w:div w:id="715396597">
                          <w:marLeft w:val="0"/>
                          <w:marRight w:val="0"/>
                          <w:marTop w:val="0"/>
                          <w:marBottom w:val="0"/>
                          <w:divBdr>
                            <w:top w:val="none" w:sz="0" w:space="0" w:color="auto"/>
                            <w:left w:val="none" w:sz="0" w:space="0" w:color="auto"/>
                            <w:bottom w:val="none" w:sz="0" w:space="0" w:color="auto"/>
                            <w:right w:val="none" w:sz="0" w:space="0" w:color="auto"/>
                          </w:divBdr>
                          <w:divsChild>
                            <w:div w:id="833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7064898">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 w:id="2141725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hyperlink" Target="https://github.com/AvishayBR/Degree_FinalProject.gi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2</b:Tag>
    <b:SourceType>JournalArticle</b:SourceType>
    <b:Guid>{62B71BC0-94F1-419D-AE24-E2678F7F52FD}</b:Guid>
    <b:Title>graph2vec: Learning Distributed Representations of Graphs</b:Title>
    <b:Year>2017</b:Year>
    <b:Author>
      <b:Author>
        <b:Corporate>Annamalai, Narayanan; Mahinthan, Chandramohan; Rajasekar, Venkatesan; Lihui, Chen; Yang, Liu; Shantanu, Jaiswal;</b:Corporate>
      </b:Author>
    </b:Author>
    <b:RefOrder>1</b:RefOrder>
  </b:Source>
  <b:Source>
    <b:Tag>3</b:Tag>
    <b:SourceType>JournalArticle</b:SourceType>
    <b:Guid>{22C53453-5B26-487C-A150-88C5C992403E}</b:Guid>
    <b:Title>DeepWalk: Online Learning of Social Representations</b:Title>
    <b:Year>2014</b:Year>
    <b:Author>
      <b:Author>
        <b:NameList>
          <b:Person>
            <b:Last>Perozzi</b:Last>
            <b:First>Bryan</b:First>
          </b:Person>
          <b:Person>
            <b:Last>Al-Rfou</b:Last>
            <b:First>Rami</b:First>
          </b:Person>
          <b:Person>
            <b:Last>Skiena</b:Last>
            <b:First>Steven</b:First>
          </b:Person>
        </b:NameList>
      </b:Author>
    </b:Author>
    <b:RefOrder>2</b:RefOrder>
  </b:Source>
  <b:Source>
    <b:Tag>4</b:Tag>
    <b:SourceType>JournalArticle</b:SourceType>
    <b:Guid>{32A2A08E-F792-4B06-AC62-41045317B162}</b:Guid>
    <b:Title>node2vec: Scalable Feature Learning for Networks</b:Title>
    <b:Year>2016</b:Year>
    <b:Author>
      <b:Author>
        <b:NameList>
          <b:Person>
            <b:Last>Aditya</b:Last>
            <b:First>Grover</b:First>
          </b:Person>
          <b:Person>
            <b:Last>Jure</b:Last>
            <b:First>Leskovec</b:First>
          </b:Person>
        </b:NameList>
      </b:Author>
    </b:Author>
    <b:RefOrder>3</b:RefOrder>
  </b:Source>
  <b:Source>
    <b:Tag>5</b:Tag>
    <b:SourceType>JournalArticle</b:SourceType>
    <b:Guid>{60146968-DAC2-458F-B008-FD7CC3852C57}</b:Guid>
    <b:Title>On the Linearity of Semantic Change: Investigating Meaning Variation via Dynamic Graph Models</b:Title>
    <b:Year>2017</b:Year>
    <b:Author>
      <b:Author>
        <b:NameList>
          <b:Person>
            <b:Last>Eger</b:Last>
            <b:First>Steffen</b:First>
          </b:Person>
          <b:Person>
            <b:Last>Mehler</b:Last>
            <b:First>Alexander</b:First>
          </b:Person>
        </b:NameList>
      </b:Author>
    </b:Author>
    <b:RefOrder>4</b:RefOrder>
  </b:Source>
  <b:Source>
    <b:Tag>1</b:Tag>
    <b:SourceType>JournalArticle</b:SourceType>
    <b:Guid>{245A4014-CDFC-4325-A6FA-81754A92974E}</b:Guid>
    <b:Title>Dynamic Network Embeddings for Network Evolution Analysis</b:Title>
    <b:Year>2019</b:Year>
    <b:Author>
      <b:Author>
        <b:Corporate>Chuanchang, Chen; Yubo, Tao; Hai, Lin;</b:Corporate>
      </b:Author>
    </b:Author>
    <b:RefOrder>5</b:RefOrder>
  </b:Source>
  <b:Source>
    <b:Tag>6</b:Tag>
    <b:SourceType>JournalArticle</b:SourceType>
    <b:Guid>{8823F4BC-C7F0-4511-96D7-9F27CB8F67BA}</b:Guid>
    <b:Title>Dynamic Bernoulli Embeddings for Language Evolution</b:Title>
    <b:Year>2017</b:Year>
    <b:Author>
      <b:Author>
        <b:NameList>
          <b:Person>
            <b:Last>Rudolph</b:Last>
            <b:First>Maja</b:First>
          </b:Person>
          <b:Person>
            <b:Last>Blei</b:Last>
            <b:First>David</b:First>
          </b:Person>
        </b:NameList>
      </b:Author>
    </b:Author>
    <b:RefOrder>6</b:RefOrder>
  </b:Source>
  <b:Source>
    <b:Tag>7</b:Tag>
    <b:SourceType>JournalArticle</b:SourceType>
    <b:Guid>{21B2B8F0-24CF-4CF1-9D33-43F8C7B6CED7}</b:Guid>
    <b:Title>Continuous-Time Dynamic Network Embeddings</b:Title>
    <b:Year>2018</b:Year>
    <b:Author>
      <b:Author>
        <b:NameList>
          <b:Person>
            <b:Last>Nguyen</b:Last>
            <b:Middle>Hoang</b:Middle>
            <b:First>Giang</b:First>
          </b:Person>
          <b:Person>
            <b:Last>Lee</b:Last>
            <b:Middle>Baoz</b:Middle>
            <b:First>John</b:First>
          </b:Person>
          <b:Person>
            <b:Last>Rossi</b:Last>
            <b:Middle>A.</b:Middle>
            <b:First>Ryan</b:First>
          </b:Person>
          <b:Person>
            <b:Last>Nesreen</b:Last>
            <b:Middle>K.</b:Middle>
            <b:First>Ahmed</b:First>
          </b:Person>
          <b:Person>
            <b:Last>Eunyee</b:Last>
            <b:First>Koh</b:First>
          </b:Person>
          <b:Person>
            <b:Last>Sungchul</b:Last>
            <b:First>Kim</b:First>
          </b:Person>
        </b:NameList>
      </b:Author>
    </b:Author>
    <b:RefOrder>7</b:RefOrder>
  </b:Source>
  <b:Source>
    <b:Tag>Hua22</b:Tag>
    <b:SourceType>JournalArticle</b:SourceType>
    <b:Guid>{2F0446D4-01DC-42EA-AD32-FC64C9D0EE3D}</b:Guid>
    <b:Title>A Short Tutorial on The Weisfeiler-Lehman Test And Its Variants</b:Title>
    <b:Year>2022</b:Year>
    <b:Author>
      <b:Author>
        <b:NameList>
          <b:Person>
            <b:Last>Huang</b:Last>
            <b:First>Ninguan</b:First>
          </b:Person>
          <b:Person>
            <b:Last>Sledad</b:Last>
            <b:First>Villar</b:First>
          </b:Person>
        </b:NameList>
      </b:Author>
    </b:Author>
    <b:RefOrder>8</b:RefOrder>
  </b:Source>
  <b:Source>
    <b:Tag>9</b:Tag>
    <b:SourceType>JournalArticle</b:SourceType>
    <b:Guid>{1A75C3DE-F963-4187-BDDC-FB537BE3D775}</b:Guid>
    <b:Title>Efficient Estimation of Word Representations in Vector Space</b:Title>
    <b:Year>2013</b:Year>
    <b:Author>
      <b:Author>
        <b:NameList>
          <b:Person>
            <b:Last>Mikolov</b:Last>
            <b:First>Tomas</b:First>
          </b:Person>
          <b:Person>
            <b:Last>Chen</b:Last>
            <b:First>Kai</b:First>
          </b:Person>
          <b:Person>
            <b:Last>Corrado</b:Last>
            <b:First>Greg</b:First>
          </b:Person>
          <b:Person>
            <b:Last>Dean</b:Last>
            <b:First>Jeffrey</b:First>
          </b:Person>
        </b:NameList>
      </b:Author>
    </b:Author>
    <b:RefOrder>9</b:RefOrder>
  </b:Source>
  <b:Source>
    <b:Tag>Rob85</b:Tag>
    <b:SourceType>JournalArticle</b:SourceType>
    <b:Guid>{95B3A314-99E1-4705-A3FA-976270FBFF9F}</b:Guid>
    <b:Title>A stochastic approximation method</b:Title>
    <b:Year>1985</b:Year>
    <b:Author>
      <b:Author>
        <b:NameList>
          <b:Person>
            <b:Last>Robbins</b:Last>
            <b:First>Herbert</b:First>
          </b:Person>
          <b:Person>
            <b:Last>Monro</b:Last>
            <b:First>Sutton</b:First>
          </b:Person>
        </b:NameList>
      </b:Author>
    </b:Author>
    <b:RefOrder>10</b:RefOrder>
  </b:Source>
  <b:Source>
    <b:Tag>11</b:Tag>
    <b:SourceType>JournalArticle</b:SourceType>
    <b:Guid>{72BF8E94-18E3-4234-AB1F-645EE63F9094}</b:Guid>
    <b:Title>Network Representation Learning: A Survey</b:Title>
    <b:Year>2018</b:Year>
    <b:Author>
      <b:Author>
        <b:NameList>
          <b:Person>
            <b:Last>Zhang</b:Last>
            <b:First>Daokun</b:First>
          </b:Person>
          <b:Person>
            <b:Last>Yin</b:Last>
            <b:First>Jie</b:First>
          </b:Person>
          <b:Person>
            <b:Last>Xingquan</b:Last>
            <b:First>Zhu</b:First>
          </b:Person>
        </b:NameList>
      </b:Author>
    </b:Author>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8C021A-0718-43B3-B5CB-D52DBDF5D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13</Pages>
  <Words>2804</Words>
  <Characters>15983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16</cp:revision>
  <cp:lastPrinted>2025-02-03T16:13:00Z</cp:lastPrinted>
  <dcterms:created xsi:type="dcterms:W3CDTF">2025-07-19T09:14:00Z</dcterms:created>
  <dcterms:modified xsi:type="dcterms:W3CDTF">2025-07-19T13:08:00Z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